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63" w:rsidRDefault="00304363" w:rsidP="00B220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0598D" w:rsidRPr="00E82C0C" w:rsidRDefault="0030598D" w:rsidP="002A3FA1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F6" w:rsidRPr="004365DB" w:rsidRDefault="002A3FA1" w:rsidP="001B6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74ED4" w:rsidRPr="004365DB" w:rsidRDefault="002A3FA1" w:rsidP="00733C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59" w:rsidRPr="004365DB">
        <w:rPr>
          <w:rFonts w:ascii="Times New Roman" w:hAnsi="Times New Roman" w:cs="Times New Roman"/>
          <w:b/>
          <w:sz w:val="24"/>
          <w:szCs w:val="24"/>
        </w:rPr>
        <w:t>О</w:t>
      </w:r>
      <w:r w:rsidR="001B6CA1"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044A" w:rsidRPr="004365DB">
        <w:rPr>
          <w:rFonts w:ascii="Times New Roman" w:hAnsi="Times New Roman" w:cs="Times New Roman"/>
          <w:b/>
          <w:sz w:val="24"/>
          <w:szCs w:val="24"/>
        </w:rPr>
        <w:t>ЕЖЕГОДНОМ</w:t>
      </w:r>
      <w:r w:rsidR="008F0BBB"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CA1" w:rsidRPr="004365DB">
        <w:rPr>
          <w:rFonts w:ascii="Times New Roman" w:hAnsi="Times New Roman" w:cs="Times New Roman"/>
          <w:b/>
          <w:sz w:val="24"/>
          <w:szCs w:val="24"/>
        </w:rPr>
        <w:t>РЕСПУБЛИКАНСКОМ</w:t>
      </w:r>
      <w:r w:rsidR="003D0B59" w:rsidRPr="004365DB">
        <w:rPr>
          <w:rFonts w:ascii="Times New Roman" w:hAnsi="Times New Roman" w:cs="Times New Roman"/>
          <w:b/>
          <w:sz w:val="24"/>
          <w:szCs w:val="24"/>
        </w:rPr>
        <w:t xml:space="preserve"> КОНКУРСЕ </w:t>
      </w:r>
    </w:p>
    <w:p w:rsidR="00D302F6" w:rsidRPr="004365DB" w:rsidRDefault="00D74ED4" w:rsidP="00733C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ДЕТСКОГО ТЕХНИЧЕСКОГО ТВОРЧЕСТВА</w:t>
      </w:r>
    </w:p>
    <w:p w:rsidR="004C618E" w:rsidRPr="004365DB" w:rsidRDefault="00043711" w:rsidP="001B6C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C58" w:rsidRPr="004365DB">
        <w:rPr>
          <w:rFonts w:ascii="Times New Roman" w:hAnsi="Times New Roman" w:cs="Times New Roman"/>
          <w:b/>
          <w:sz w:val="24"/>
          <w:szCs w:val="24"/>
        </w:rPr>
        <w:t>«МОЯ ПРОФЕССИЯ – МОЕ БУДУЩЕЕ</w:t>
      </w:r>
      <w:r w:rsidR="002A3FA1" w:rsidRPr="004365DB">
        <w:rPr>
          <w:rFonts w:ascii="Times New Roman" w:hAnsi="Times New Roman" w:cs="Times New Roman"/>
          <w:b/>
          <w:sz w:val="24"/>
          <w:szCs w:val="24"/>
        </w:rPr>
        <w:t>»</w:t>
      </w:r>
    </w:p>
    <w:p w:rsidR="002A3FA1" w:rsidRPr="00E82C0C" w:rsidRDefault="002A3FA1" w:rsidP="002A3FA1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FA1" w:rsidRDefault="002A3FA1" w:rsidP="0036680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Общее положение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8D143C" w:rsidRPr="004365DB" w:rsidRDefault="008D143C" w:rsidP="00D74E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и регламент проведения  ежегодного</w:t>
      </w:r>
      <w:r w:rsidR="002A3F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09044A" w:rsidRPr="004365DB">
        <w:rPr>
          <w:rFonts w:ascii="Times New Roman" w:hAnsi="Times New Roman" w:cs="Times New Roman"/>
          <w:sz w:val="24"/>
          <w:szCs w:val="24"/>
        </w:rPr>
        <w:t>р</w:t>
      </w:r>
      <w:r w:rsidRPr="004365DB">
        <w:rPr>
          <w:rFonts w:ascii="Times New Roman" w:hAnsi="Times New Roman" w:cs="Times New Roman"/>
          <w:sz w:val="24"/>
          <w:szCs w:val="24"/>
        </w:rPr>
        <w:t>еспубликанского</w:t>
      </w:r>
      <w:r w:rsidR="002A3F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1B6CA1" w:rsidRPr="004365DB">
        <w:rPr>
          <w:rFonts w:ascii="Times New Roman" w:hAnsi="Times New Roman" w:cs="Times New Roman"/>
          <w:sz w:val="24"/>
          <w:szCs w:val="24"/>
        </w:rPr>
        <w:t>к</w:t>
      </w:r>
      <w:r w:rsidR="00D275F3" w:rsidRPr="004365DB">
        <w:rPr>
          <w:rFonts w:ascii="Times New Roman" w:hAnsi="Times New Roman" w:cs="Times New Roman"/>
          <w:sz w:val="24"/>
          <w:szCs w:val="24"/>
        </w:rPr>
        <w:t>онкурс</w:t>
      </w:r>
      <w:r w:rsidRPr="004365DB">
        <w:rPr>
          <w:rFonts w:ascii="Times New Roman" w:hAnsi="Times New Roman" w:cs="Times New Roman"/>
          <w:sz w:val="24"/>
          <w:szCs w:val="24"/>
        </w:rPr>
        <w:t>а</w:t>
      </w:r>
      <w:r w:rsidR="00D74ED4" w:rsidRPr="004365DB">
        <w:rPr>
          <w:sz w:val="24"/>
          <w:szCs w:val="24"/>
        </w:rPr>
        <w:t xml:space="preserve"> </w:t>
      </w:r>
      <w:r w:rsidR="00D74ED4" w:rsidRPr="004365DB">
        <w:rPr>
          <w:rFonts w:ascii="Times New Roman" w:hAnsi="Times New Roman" w:cs="Times New Roman"/>
          <w:sz w:val="24"/>
          <w:szCs w:val="24"/>
        </w:rPr>
        <w:t xml:space="preserve">детского технического творчества </w:t>
      </w:r>
      <w:r w:rsidR="003A6B0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B6C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2A3FA1" w:rsidRPr="004365DB">
        <w:rPr>
          <w:rFonts w:ascii="Times New Roman" w:hAnsi="Times New Roman" w:cs="Times New Roman"/>
          <w:sz w:val="24"/>
          <w:szCs w:val="24"/>
        </w:rPr>
        <w:t>«</w:t>
      </w:r>
      <w:r w:rsidR="00733C58" w:rsidRPr="004365DB">
        <w:rPr>
          <w:rFonts w:ascii="Times New Roman" w:hAnsi="Times New Roman" w:cs="Times New Roman"/>
          <w:sz w:val="24"/>
          <w:szCs w:val="24"/>
        </w:rPr>
        <w:t>МОЯ ПРОФЕССИЯ – МОЕ БУДУЩЕЕ</w:t>
      </w:r>
      <w:r w:rsidR="00043711" w:rsidRPr="004365DB">
        <w:rPr>
          <w:rFonts w:ascii="Times New Roman" w:hAnsi="Times New Roman" w:cs="Times New Roman"/>
          <w:sz w:val="24"/>
          <w:szCs w:val="24"/>
        </w:rPr>
        <w:t xml:space="preserve">» </w:t>
      </w:r>
      <w:r w:rsidR="00882068" w:rsidRPr="004365DB">
        <w:rPr>
          <w:rFonts w:ascii="Times New Roman" w:hAnsi="Times New Roman" w:cs="Times New Roman"/>
          <w:sz w:val="24"/>
          <w:szCs w:val="24"/>
        </w:rPr>
        <w:t xml:space="preserve"> (далее – Конкурс) </w:t>
      </w:r>
      <w:r w:rsidRPr="004365DB">
        <w:rPr>
          <w:rFonts w:ascii="Times New Roman" w:hAnsi="Times New Roman" w:cs="Times New Roman"/>
          <w:sz w:val="24"/>
          <w:szCs w:val="24"/>
        </w:rPr>
        <w:t>среди обучающихся общеобразовательных организаций, устанавливает требования к его участникам и представляемым на Конкурс материалам; регламентирует порядок предоставления и пользования разработ</w:t>
      </w:r>
      <w:r w:rsidR="001F09B0">
        <w:rPr>
          <w:rFonts w:ascii="Times New Roman" w:hAnsi="Times New Roman" w:cs="Times New Roman"/>
          <w:sz w:val="24"/>
          <w:szCs w:val="24"/>
        </w:rPr>
        <w:t>анными для Конкурса материалами, а также содействию в профессиональной ориентации молодежи.</w:t>
      </w:r>
    </w:p>
    <w:p w:rsidR="008D143C" w:rsidRPr="004365DB" w:rsidRDefault="008D143C" w:rsidP="008D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Организатором Конкурса является Государственное автономное профессиональное образовательное учреждение «Казанский радиомеханический колледж» (далее – ГАПОУ «КРМК»).</w:t>
      </w:r>
    </w:p>
    <w:p w:rsidR="008D143C" w:rsidRPr="004365DB" w:rsidRDefault="008D143C" w:rsidP="008D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Конкурс проводится на базе ГАПОУ «КРМК»</w:t>
      </w:r>
    </w:p>
    <w:p w:rsidR="00DB4E76" w:rsidRPr="004365DB" w:rsidRDefault="00DB4E76" w:rsidP="00366805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575" w:rsidRDefault="00567575" w:rsidP="0056757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567575" w:rsidRPr="004365DB" w:rsidRDefault="00567575" w:rsidP="00567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Конкурс проводится в целях выявления, оценки и поддержки инновационных творческих идей обучающихся в области прикладных проектов и исследований на основе кейс – заданий от организатора Конкурса.</w:t>
      </w:r>
    </w:p>
    <w:p w:rsidR="00567575" w:rsidRPr="004365DB" w:rsidRDefault="00567575" w:rsidP="00567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Основные задачи Конкурса:</w:t>
      </w:r>
    </w:p>
    <w:p w:rsidR="00DB4E76" w:rsidRPr="004365DB" w:rsidRDefault="00DB4E76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привлечение обучающихся к творческой деятельности, прикладным проектам и исследованиям на основе актуальных кейс-заданий;</w:t>
      </w:r>
    </w:p>
    <w:p w:rsidR="00DB4E76" w:rsidRPr="004365DB" w:rsidRDefault="00DB4E76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развитие и реализация интеллектуального потенциала обучающихся;</w:t>
      </w:r>
    </w:p>
    <w:p w:rsidR="00DB4E76" w:rsidRPr="004365DB" w:rsidRDefault="00366805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формирование у обучающихся проектно-исследовательской культуры и представлений об актуальных профессиях, востребованных в России.</w:t>
      </w:r>
      <w:r w:rsidR="00DB4E76" w:rsidRPr="00436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2C9" w:rsidRPr="004365DB" w:rsidRDefault="007642C9" w:rsidP="00512F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575" w:rsidRDefault="00567575" w:rsidP="0056757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Организационный комитет и жюри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567575" w:rsidRPr="004365DB" w:rsidRDefault="00567575" w:rsidP="005675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Для организации и проведения Конкурса создается организационный комитет Конкурса (далее – оргкомитет), который действует на основании данного Положения (Приложение</w:t>
      </w:r>
      <w:r w:rsidR="004365DB" w:rsidRPr="004365DB">
        <w:rPr>
          <w:rFonts w:ascii="Times New Roman" w:hAnsi="Times New Roman" w:cs="Times New Roman"/>
          <w:sz w:val="24"/>
          <w:szCs w:val="24"/>
        </w:rPr>
        <w:t xml:space="preserve"> 2</w:t>
      </w:r>
      <w:r w:rsidRPr="004365DB">
        <w:rPr>
          <w:rFonts w:ascii="Times New Roman" w:hAnsi="Times New Roman" w:cs="Times New Roman"/>
          <w:sz w:val="24"/>
          <w:szCs w:val="24"/>
        </w:rPr>
        <w:t>)</w:t>
      </w:r>
    </w:p>
    <w:p w:rsidR="00567575" w:rsidRPr="004365DB" w:rsidRDefault="00567575" w:rsidP="005675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Оргкомитет Конкурса осуществляет: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Предоставляет информацию о Конкурсе;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Формирует состав жюри;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Консультирует участников Конкурса;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Готовит и организует очный этап Конкурса;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Готовит и организует церемонию награждения победителей Конкурса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Состав жюри Конкурса формируется из числа преподавателей и представителей организаций – партнеров организатора Конкурса</w:t>
      </w:r>
      <w:r w:rsidR="004365DB" w:rsidRPr="004365DB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Жюри осуществляет изучение и оценку конкурсных материалов по разработанным критериям, определяет победителей Конкурса.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Порядок работы жюри, функциональные обязанности его членов определяет председатель жюри. Решение жюри оформляются протоколами и передаются в оргкомитет.</w:t>
      </w:r>
    </w:p>
    <w:p w:rsidR="003D7525" w:rsidRDefault="003D7525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lastRenderedPageBreak/>
        <w:t>Решения жюри принимаются открытым голосованием большинством членов жюри. При равенстве голосов председатель жюри имеет право дополнительного голоса.</w:t>
      </w:r>
    </w:p>
    <w:p w:rsidR="00B220B6" w:rsidRPr="004365DB" w:rsidRDefault="00B220B6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D7525" w:rsidRPr="004365DB" w:rsidRDefault="003D7525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525" w:rsidRDefault="000F7E58" w:rsidP="00E152A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Порядок проведения К</w:t>
      </w:r>
      <w:r w:rsidR="003D7525" w:rsidRPr="004365DB">
        <w:rPr>
          <w:rFonts w:ascii="Times New Roman" w:hAnsi="Times New Roman" w:cs="Times New Roman"/>
          <w:b/>
          <w:sz w:val="24"/>
          <w:szCs w:val="24"/>
        </w:rPr>
        <w:t>онкурса</w:t>
      </w:r>
    </w:p>
    <w:p w:rsidR="00E152AB" w:rsidRPr="00E152A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На Конкурс принимаются проекты в виде решения кейс-заданий.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Проекты оформляются в соответствии с требованиями организатора Конкурса, указанных в кейс-заданиях.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Оценка конкурсных проектов проводится отдельно по каждому кейсу.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Количество работ от одного участника Конкурса (включая коллективные работы) не должно превышать трех. Авторство работ может быть как индивидуальным, так и коллективным (команда не более 3-х человек).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Участниками конкурса являются обучающиеся двух возрастных категорий:</w:t>
      </w:r>
    </w:p>
    <w:p w:rsidR="003D7525" w:rsidRPr="004365DB" w:rsidRDefault="003D7525" w:rsidP="00D4681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обучающиеся 8-9 классов;</w:t>
      </w:r>
    </w:p>
    <w:p w:rsidR="003D7525" w:rsidRPr="004365DB" w:rsidRDefault="003D7525" w:rsidP="00D4681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обучающиеся 10-11 классов;</w:t>
      </w: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Заявку и конкурсные работы необходимо предоставить в оргкомитет Конкурса в электронном виде по электронной почте на адрес college51@yandex.ru c пометкой участие в Конкурсе «МОЯ ПРОФЕССИЯ – МОЕ БУДУЩЕЕ».</w:t>
      </w: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sz w:val="24"/>
          <w:szCs w:val="24"/>
        </w:rPr>
        <w:t xml:space="preserve"> </w:t>
      </w:r>
      <w:r w:rsidRPr="004365DB">
        <w:rPr>
          <w:rFonts w:ascii="Times New Roman" w:hAnsi="Times New Roman" w:cs="Times New Roman"/>
          <w:sz w:val="24"/>
          <w:szCs w:val="24"/>
        </w:rPr>
        <w:t>Анкета-заявки участника Конкурса предоставляется согласно</w:t>
      </w:r>
      <w:r w:rsidR="00D46816">
        <w:rPr>
          <w:rFonts w:ascii="Times New Roman" w:hAnsi="Times New Roman" w:cs="Times New Roman"/>
          <w:sz w:val="24"/>
          <w:szCs w:val="24"/>
        </w:rPr>
        <w:t xml:space="preserve"> форме, указанной в Приложении 4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0F7E58" w:rsidRPr="004365DB" w:rsidRDefault="000F7E58" w:rsidP="00DE0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По вопросам организации и проведения Конкурса можно обращаться по тел</w:t>
      </w:r>
      <w:r w:rsidR="00DE00CC" w:rsidRPr="004365DB">
        <w:rPr>
          <w:rFonts w:ascii="Times New Roman" w:hAnsi="Times New Roman" w:cs="Times New Roman"/>
          <w:sz w:val="24"/>
          <w:szCs w:val="24"/>
        </w:rPr>
        <w:t>ефону</w:t>
      </w:r>
      <w:r w:rsidRPr="004365DB">
        <w:rPr>
          <w:rFonts w:ascii="Times New Roman" w:hAnsi="Times New Roman" w:cs="Times New Roman"/>
          <w:sz w:val="24"/>
          <w:szCs w:val="24"/>
        </w:rPr>
        <w:t xml:space="preserve">: +7(843) 202-32-01; +7(987) </w:t>
      </w:r>
      <w:r w:rsidR="00DE00CC" w:rsidRPr="004365DB">
        <w:rPr>
          <w:rFonts w:ascii="Times New Roman" w:hAnsi="Times New Roman" w:cs="Times New Roman"/>
          <w:sz w:val="24"/>
          <w:szCs w:val="24"/>
        </w:rPr>
        <w:t>297-00-62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DE0ACE" w:rsidRDefault="000F7E58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Проекты, оформленные в соответствии с требованиями, считаются допущенными к Конкурсу и подлежат оценке и конкурсному отбору согласно критериям оценки.</w:t>
      </w:r>
    </w:p>
    <w:p w:rsidR="00DE0ACE" w:rsidRDefault="00DE0ACE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E0A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A0D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Оргкомитет оставляет за собой право отбора материалов. Присланные материалы не возвращаются. </w:t>
      </w:r>
    </w:p>
    <w:p w:rsidR="00DE0ACE" w:rsidRPr="00CA0D77" w:rsidRDefault="00DE0ACE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D77">
        <w:rPr>
          <w:rFonts w:ascii="Times New Roman" w:hAnsi="Times New Roman" w:cs="Times New Roman"/>
          <w:bCs/>
          <w:color w:val="000000"/>
          <w:sz w:val="24"/>
          <w:szCs w:val="24"/>
        </w:rPr>
        <w:t>Оплата проезда, проживания и питания производится за счет командирующей стороны.</w:t>
      </w:r>
    </w:p>
    <w:p w:rsidR="000F7E58" w:rsidRPr="004365DB" w:rsidRDefault="000F7E58" w:rsidP="000F7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525" w:rsidRPr="004365DB" w:rsidRDefault="000F7E58" w:rsidP="000F7E5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Сроки проведения Конкурса</w:t>
      </w:r>
    </w:p>
    <w:p w:rsidR="000F7E58" w:rsidRPr="00E152AB" w:rsidRDefault="000F7E58" w:rsidP="00E15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Конкурс проводится ежегодно в 2 этапа:</w:t>
      </w:r>
    </w:p>
    <w:p w:rsidR="0005630C" w:rsidRPr="004365DB" w:rsidRDefault="0005630C" w:rsidP="0005630C">
      <w:pPr>
        <w:pStyle w:val="a3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1 этап. (Отборочный) – с 1 декабря по 15 февраля.  На экспертизу представляют </w:t>
      </w:r>
      <w:r w:rsidRPr="003672D7">
        <w:rPr>
          <w:rFonts w:ascii="Times New Roman" w:hAnsi="Times New Roman" w:cs="Times New Roman"/>
          <w:sz w:val="24"/>
          <w:szCs w:val="24"/>
        </w:rPr>
        <w:t>заявки</w:t>
      </w:r>
      <w:r w:rsidR="003672D7" w:rsidRPr="003672D7">
        <w:rPr>
          <w:rFonts w:ascii="Times New Roman" w:hAnsi="Times New Roman" w:cs="Times New Roman"/>
          <w:sz w:val="24"/>
          <w:szCs w:val="24"/>
        </w:rPr>
        <w:t xml:space="preserve"> и проектов</w:t>
      </w:r>
      <w:r w:rsidRPr="003672D7"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Pr="004365DB">
        <w:rPr>
          <w:rFonts w:ascii="Times New Roman" w:hAnsi="Times New Roman" w:cs="Times New Roman"/>
          <w:sz w:val="24"/>
          <w:szCs w:val="24"/>
        </w:rPr>
        <w:t xml:space="preserve"> форме, указанной в Приложении </w:t>
      </w:r>
      <w:r w:rsidR="008E56A1" w:rsidRPr="004365DB">
        <w:rPr>
          <w:rFonts w:ascii="Times New Roman" w:hAnsi="Times New Roman" w:cs="Times New Roman"/>
          <w:sz w:val="24"/>
          <w:szCs w:val="24"/>
        </w:rPr>
        <w:t>3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05630C" w:rsidRPr="004365DB" w:rsidRDefault="0005630C" w:rsidP="0005630C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Все участники 1 этапа получают сертификат Участника Конкурса. </w:t>
      </w:r>
    </w:p>
    <w:p w:rsidR="0005630C" w:rsidRPr="004365DB" w:rsidRDefault="0005630C" w:rsidP="0005630C">
      <w:pPr>
        <w:pStyle w:val="a3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2 этап. (Очный) – 27 февраля. Участники выступают с 3-5 минутным докладом перед жюри. После доклада проводится её обсуждение работы, во время которого вопросы по теме могут задавать все участники Конкурса и члены жюри.</w:t>
      </w:r>
    </w:p>
    <w:p w:rsidR="0005630C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Прием заявок и проектов на отборочный этап (тур) проходит в заочной форме –      с 1 декабря 2016 года по 15 февраля 2017 года включительно.</w:t>
      </w:r>
    </w:p>
    <w:p w:rsidR="0005630C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Проведение очного  тура с выступлением участника перед жюри 27 февраля 2017 года.</w:t>
      </w:r>
    </w:p>
    <w:p w:rsidR="003D7525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Даты этапов Конкурса могут быть изменены по решению Оргкомитета. Информация о датах проведения Конкурса и церемонии награждения, а также об изменениях в датах проведения Конкурса рассылается на адреса электронной почты участников, подавших заявку на у</w:t>
      </w:r>
      <w:r w:rsidR="005E6493">
        <w:rPr>
          <w:rFonts w:ascii="Times New Roman" w:hAnsi="Times New Roman" w:cs="Times New Roman"/>
          <w:sz w:val="24"/>
          <w:szCs w:val="24"/>
        </w:rPr>
        <w:t xml:space="preserve">частие в Конкурсе, и размещаются на информационных площадках колледжа, в группе Вконтакте и на официальном сайте колледжа. </w:t>
      </w:r>
    </w:p>
    <w:p w:rsidR="003D7525" w:rsidRDefault="003D7525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2AB" w:rsidRDefault="00E152AB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2AB" w:rsidRPr="004365DB" w:rsidRDefault="00E152AB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FA1" w:rsidRDefault="0005630C" w:rsidP="0005630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lastRenderedPageBreak/>
        <w:t>Порядок и критерии оценки конкурсных работ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05630C" w:rsidRPr="004365DB" w:rsidRDefault="00B219F2" w:rsidP="00B21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Оценка проектов участников Конкурса проходит согласно критериям оценивания: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умение видеть проблему, сформулировать цель и достичь результата, отвечающего цели;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решение поставленных задач в соответствии с техническими требованиями кейсов;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актуальность и новизна идеи;</w:t>
      </w:r>
    </w:p>
    <w:p w:rsidR="008E1D39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оформление и дизайн проекта.</w:t>
      </w:r>
    </w:p>
    <w:p w:rsidR="008E1D39" w:rsidRPr="004365DB" w:rsidRDefault="008E1D39" w:rsidP="008E1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D39" w:rsidRPr="004365DB" w:rsidRDefault="008E1D39" w:rsidP="00872B33">
      <w:pPr>
        <w:pStyle w:val="a3"/>
        <w:spacing w:after="0" w:line="24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</w:p>
    <w:p w:rsidR="00872B33" w:rsidRDefault="00872B33" w:rsidP="00B219F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Призы и награды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872B33" w:rsidRPr="004365DB" w:rsidRDefault="00872B33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Сертификатами участника награждаются все Участники и Руководители проектов, представившие свои проекты и не занявшие 1,2,3 места.</w:t>
      </w:r>
    </w:p>
    <w:p w:rsidR="00872B33" w:rsidRPr="004365DB" w:rsidRDefault="003F4E84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Дипломами </w:t>
      </w:r>
      <w:r w:rsidR="00872B33" w:rsidRPr="004365DB">
        <w:rPr>
          <w:rFonts w:ascii="Times New Roman" w:hAnsi="Times New Roman" w:cs="Times New Roman"/>
          <w:sz w:val="24"/>
          <w:szCs w:val="24"/>
        </w:rPr>
        <w:t xml:space="preserve"> награж</w:t>
      </w:r>
      <w:r w:rsidR="00C8234F" w:rsidRPr="004365DB">
        <w:rPr>
          <w:rFonts w:ascii="Times New Roman" w:hAnsi="Times New Roman" w:cs="Times New Roman"/>
          <w:sz w:val="24"/>
          <w:szCs w:val="24"/>
        </w:rPr>
        <w:t xml:space="preserve">даются участники, занявшие 1,2, </w:t>
      </w:r>
      <w:r w:rsidR="00872B33" w:rsidRPr="004365DB">
        <w:rPr>
          <w:rFonts w:ascii="Times New Roman" w:hAnsi="Times New Roman" w:cs="Times New Roman"/>
          <w:sz w:val="24"/>
          <w:szCs w:val="24"/>
        </w:rPr>
        <w:t xml:space="preserve">3 места в Конкурсе. </w:t>
      </w:r>
    </w:p>
    <w:p w:rsidR="00C8234F" w:rsidRPr="004365DB" w:rsidRDefault="00FF1FED" w:rsidP="007414F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Сертификаты участника </w:t>
      </w:r>
      <w:r w:rsidR="003F4E84" w:rsidRPr="004365DB">
        <w:rPr>
          <w:rFonts w:ascii="Times New Roman" w:hAnsi="Times New Roman" w:cs="Times New Roman"/>
          <w:b/>
          <w:sz w:val="24"/>
          <w:szCs w:val="24"/>
        </w:rPr>
        <w:t xml:space="preserve">и Дипломы победителей </w:t>
      </w:r>
      <w:r w:rsidRPr="004365DB">
        <w:rPr>
          <w:rFonts w:ascii="Times New Roman" w:hAnsi="Times New Roman" w:cs="Times New Roman"/>
          <w:b/>
          <w:sz w:val="24"/>
          <w:szCs w:val="24"/>
        </w:rPr>
        <w:t>дают право учащимся быть зачисл</w:t>
      </w:r>
      <w:r w:rsidR="00D275F3" w:rsidRPr="004365DB">
        <w:rPr>
          <w:rFonts w:ascii="Times New Roman" w:hAnsi="Times New Roman" w:cs="Times New Roman"/>
          <w:b/>
          <w:sz w:val="24"/>
          <w:szCs w:val="24"/>
        </w:rPr>
        <w:t xml:space="preserve">енными вне конкурса на бюджетные места </w:t>
      </w:r>
      <w:r w:rsidR="00C11205" w:rsidRPr="004365DB">
        <w:rPr>
          <w:rFonts w:ascii="Times New Roman" w:hAnsi="Times New Roman" w:cs="Times New Roman"/>
          <w:b/>
          <w:sz w:val="24"/>
          <w:szCs w:val="24"/>
        </w:rPr>
        <w:t xml:space="preserve"> ГАПОУ «КРМК»</w:t>
      </w:r>
      <w:r w:rsidRPr="004365DB">
        <w:rPr>
          <w:rFonts w:ascii="Times New Roman" w:hAnsi="Times New Roman" w:cs="Times New Roman"/>
          <w:b/>
          <w:sz w:val="24"/>
          <w:szCs w:val="24"/>
        </w:rPr>
        <w:t>. Срок действия Сертификатов</w:t>
      </w:r>
      <w:r w:rsidR="00D275F3" w:rsidRPr="004365DB">
        <w:rPr>
          <w:rFonts w:ascii="Times New Roman" w:hAnsi="Times New Roman" w:cs="Times New Roman"/>
          <w:b/>
          <w:sz w:val="24"/>
          <w:szCs w:val="24"/>
        </w:rPr>
        <w:t xml:space="preserve"> и Дипломов – 2</w:t>
      </w:r>
      <w:r w:rsidRPr="004365D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FF1FED" w:rsidRPr="004365DB" w:rsidRDefault="00FF1FED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F1FED" w:rsidRPr="004365DB" w:rsidRDefault="00FF1FED" w:rsidP="00FF1FED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FED" w:rsidRPr="004365DB" w:rsidRDefault="00FF1FED" w:rsidP="00B219F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</w:p>
    <w:p w:rsidR="00FF1FED" w:rsidRPr="004365DB" w:rsidRDefault="00D53B15" w:rsidP="00B21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А</w:t>
      </w:r>
      <w:r w:rsidR="00FF1FED" w:rsidRPr="004365DB">
        <w:rPr>
          <w:rFonts w:ascii="Times New Roman" w:hAnsi="Times New Roman" w:cs="Times New Roman"/>
          <w:sz w:val="24"/>
          <w:szCs w:val="24"/>
        </w:rPr>
        <w:t>дрес: 420021, г.Казань, ул.Красного Пожарника, 1а</w:t>
      </w:r>
      <w:r w:rsidRPr="004365DB">
        <w:rPr>
          <w:rFonts w:ascii="Times New Roman" w:hAnsi="Times New Roman" w:cs="Times New Roman"/>
          <w:sz w:val="24"/>
          <w:szCs w:val="24"/>
        </w:rPr>
        <w:t>, ГАПОУ «КРМК»</w:t>
      </w:r>
    </w:p>
    <w:p w:rsidR="006A282F" w:rsidRPr="004365DB" w:rsidRDefault="007414F8" w:rsidP="006A2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DE00CC" w:rsidRPr="004365DB">
        <w:rPr>
          <w:rFonts w:ascii="Times New Roman" w:hAnsi="Times New Roman" w:cs="Times New Roman"/>
          <w:sz w:val="24"/>
          <w:szCs w:val="24"/>
        </w:rPr>
        <w:t>+7(843) 2023201; +7(987) 297-00-62</w:t>
      </w:r>
    </w:p>
    <w:p w:rsidR="006A282F" w:rsidRPr="00E53617" w:rsidRDefault="00E53617" w:rsidP="006A2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96DDB">
        <w:rPr>
          <w:rFonts w:ascii="Times New Roman" w:hAnsi="Times New Roman" w:cs="Times New Roman"/>
          <w:sz w:val="24"/>
          <w:szCs w:val="24"/>
        </w:rPr>
        <w:t xml:space="preserve">айт: </w:t>
      </w:r>
      <w:r w:rsidR="00696DDB" w:rsidRPr="00696DDB">
        <w:rPr>
          <w:rFonts w:ascii="Times New Roman" w:hAnsi="Times New Roman" w:cs="Times New Roman"/>
          <w:b/>
          <w:sz w:val="24"/>
          <w:szCs w:val="24"/>
        </w:rPr>
        <w:t>krmk.org</w:t>
      </w:r>
      <w:r w:rsidRPr="00E536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E53617">
        <w:rPr>
          <w:rFonts w:ascii="Times New Roman" w:hAnsi="Times New Roman" w:cs="Times New Roman"/>
          <w:b/>
          <w:sz w:val="24"/>
          <w:szCs w:val="24"/>
        </w:rPr>
        <w:t>.</w:t>
      </w:r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E53617">
        <w:rPr>
          <w:rFonts w:ascii="Times New Roman" w:hAnsi="Times New Roman" w:cs="Times New Roman"/>
          <w:b/>
          <w:sz w:val="24"/>
          <w:szCs w:val="24"/>
        </w:rPr>
        <w:t>/</w:t>
      </w:r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krmk</w:t>
      </w:r>
      <w:r w:rsidRPr="00E53617">
        <w:rPr>
          <w:rFonts w:ascii="Times New Roman" w:hAnsi="Times New Roman" w:cs="Times New Roman"/>
          <w:b/>
          <w:sz w:val="24"/>
          <w:szCs w:val="24"/>
        </w:rPr>
        <w:t>16</w:t>
      </w:r>
    </w:p>
    <w:p w:rsidR="00AF5341" w:rsidRPr="004365DB" w:rsidRDefault="00FF1FED" w:rsidP="00B219F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7" w:history="1"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</w:rPr>
          <w:t>olleg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</w:rPr>
          <w:t>51@yandex.ru</w:t>
        </w:r>
      </w:hyperlink>
      <w:r w:rsidR="00872623" w:rsidRPr="004365DB">
        <w:rPr>
          <w:rStyle w:val="a4"/>
          <w:rFonts w:ascii="Times New Roman" w:hAnsi="Times New Roman" w:cs="Times New Roman"/>
          <w:sz w:val="24"/>
          <w:szCs w:val="24"/>
        </w:rPr>
        <w:t xml:space="preserve">. </w:t>
      </w:r>
    </w:p>
    <w:p w:rsidR="00AF5341" w:rsidRPr="004365DB" w:rsidRDefault="007414F8" w:rsidP="00B219F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Контактное лицо: Нойман Алесей Оскарович – заведующий сектором развития центра компетенций</w:t>
      </w:r>
      <w:r w:rsidR="00396787"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ГАПОУ «КРМК»</w:t>
      </w:r>
    </w:p>
    <w:p w:rsidR="00AF5341" w:rsidRPr="004365DB" w:rsidRDefault="00AF5341" w:rsidP="00FF1FED">
      <w:pPr>
        <w:spacing w:after="0" w:line="240" w:lineRule="auto"/>
        <w:ind w:firstLine="68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7414F8" w:rsidRPr="004365DB" w:rsidRDefault="007414F8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D364A1" w:rsidRPr="004365DB" w:rsidRDefault="00D364A1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D364A1" w:rsidRPr="004365DB" w:rsidRDefault="00D364A1" w:rsidP="00D364A1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C003D3">
      <w:pPr>
        <w:pStyle w:val="a3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</w:p>
    <w:p w:rsidR="00696DDB" w:rsidRDefault="00696DDB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3B699A" w:rsidRPr="00E152AB" w:rsidRDefault="003B699A" w:rsidP="00E152AB">
      <w:pPr>
        <w:spacing w:after="0" w:line="240" w:lineRule="auto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514B38" w:rsidRPr="007E1305" w:rsidRDefault="00636170" w:rsidP="007E130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F404693" wp14:editId="6FE04F2A">
            <wp:simplePos x="0" y="0"/>
            <wp:positionH relativeFrom="column">
              <wp:posOffset>-994410</wp:posOffset>
            </wp:positionH>
            <wp:positionV relativeFrom="paragraph">
              <wp:posOffset>41910</wp:posOffset>
            </wp:positionV>
            <wp:extent cx="3517900" cy="24022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2E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E1305" w:rsidRDefault="00D60462" w:rsidP="009002EF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9002EF" w:rsidRPr="003F4BF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КЕЙС </w:t>
      </w:r>
    </w:p>
    <w:p w:rsidR="009002EF" w:rsidRPr="003F4BFB" w:rsidRDefault="00C640D9" w:rsidP="0063617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«История радиоэлектроники</w:t>
      </w:r>
      <w:r w:rsidR="009002EF" w:rsidRPr="003F4BFB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E82C0C" w:rsidRPr="003F4BFB" w:rsidRDefault="002A6FF0" w:rsidP="00E82C0C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  <w:t>(уровень сложности В)</w:t>
      </w:r>
    </w:p>
    <w:p w:rsidR="00B219F2" w:rsidRPr="003F4BFB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D5A44" w:rsidRPr="00D74ED4" w:rsidRDefault="00FD5A44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BBB" w:rsidRDefault="008F0BB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D39" w:rsidRDefault="008E1D39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D39" w:rsidRDefault="008E1D39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49EF54" wp14:editId="2E6F20BD">
            <wp:simplePos x="0" y="0"/>
            <wp:positionH relativeFrom="margin">
              <wp:posOffset>3437890</wp:posOffset>
            </wp:positionH>
            <wp:positionV relativeFrom="margin">
              <wp:posOffset>2327910</wp:posOffset>
            </wp:positionV>
            <wp:extent cx="2513330" cy="1733550"/>
            <wp:effectExtent l="171450" t="171450" r="363220" b="342900"/>
            <wp:wrapSquare wrapText="bothSides"/>
            <wp:docPr id="3" name="Рисунок 3" descr="C:\Users\RAY02\Desktop\Duuncx_DH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02\Desktop\Duuncx_DH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170" w:rsidRDefault="00636170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Pr="00AA13AE" w:rsidRDefault="00FD5A44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B219F2" w:rsidRPr="00AA13AE" w:rsidRDefault="008E1D39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847C77A" wp14:editId="74BC84D5">
            <wp:simplePos x="0" y="0"/>
            <wp:positionH relativeFrom="column">
              <wp:posOffset>-22860</wp:posOffset>
            </wp:positionH>
            <wp:positionV relativeFrom="paragraph">
              <wp:posOffset>2102485</wp:posOffset>
            </wp:positionV>
            <wp:extent cx="2900680" cy="1933575"/>
            <wp:effectExtent l="0" t="0" r="0" b="0"/>
            <wp:wrapSquare wrapText="bothSides"/>
            <wp:docPr id="7" name="Рисунок 7" descr="C:\Users\RAY02\Desktop\GOLcGMCs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02\Desktop\GOLcGMCsa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 Сегодня колледж - это современное, динамично развивающееся государственное автономное</w:t>
      </w:r>
      <w:r w:rsidR="00AA13AE" w:rsidRPr="00AA13AE">
        <w:rPr>
          <w:rFonts w:ascii="Times New Roman" w:hAnsi="Times New Roman" w:cs="Times New Roman"/>
          <w:sz w:val="24"/>
          <w:szCs w:val="24"/>
        </w:rPr>
        <w:t xml:space="preserve"> профессиональное образовательное учреждение</w:t>
      </w:r>
      <w:r w:rsidR="00FD5A44" w:rsidRPr="00AA13AE">
        <w:rPr>
          <w:rFonts w:ascii="Times New Roman" w:hAnsi="Times New Roman" w:cs="Times New Roman"/>
          <w:sz w:val="24"/>
          <w:szCs w:val="24"/>
        </w:rPr>
        <w:t>, входящее в состав научно-образовательного кластера КНИТУ</w:t>
      </w:r>
      <w:r w:rsidR="003A6B0B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. </w:t>
      </w:r>
      <w:r w:rsidR="00D44F4E" w:rsidRPr="00AA13AE">
        <w:rPr>
          <w:rFonts w:ascii="Times New Roman" w:hAnsi="Times New Roman" w:cs="Times New Roman"/>
          <w:sz w:val="24"/>
          <w:szCs w:val="24"/>
        </w:rPr>
        <w:t>С</w:t>
      </w:r>
      <w:r w:rsidR="00FD5A44" w:rsidRPr="00AA13AE">
        <w:rPr>
          <w:rFonts w:ascii="Times New Roman" w:hAnsi="Times New Roman" w:cs="Times New Roman"/>
          <w:sz w:val="24"/>
          <w:szCs w:val="24"/>
        </w:rPr>
        <w:t>оциальны</w:t>
      </w:r>
      <w:r w:rsidR="00D44F4E">
        <w:rPr>
          <w:rFonts w:ascii="Times New Roman" w:hAnsi="Times New Roman" w:cs="Times New Roman"/>
          <w:sz w:val="24"/>
          <w:szCs w:val="24"/>
        </w:rPr>
        <w:t xml:space="preserve">е 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D44F4E">
        <w:rPr>
          <w:rFonts w:ascii="Times New Roman" w:hAnsi="Times New Roman" w:cs="Times New Roman"/>
          <w:sz w:val="24"/>
          <w:szCs w:val="24"/>
        </w:rPr>
        <w:t xml:space="preserve">ы 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D44F4E">
        <w:rPr>
          <w:rFonts w:ascii="Times New Roman" w:hAnsi="Times New Roman" w:cs="Times New Roman"/>
          <w:sz w:val="24"/>
          <w:szCs w:val="24"/>
        </w:rPr>
        <w:t>-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АО «Радиоприбор», </w:t>
      </w:r>
      <w:r w:rsidR="00E722D6">
        <w:rPr>
          <w:rFonts w:ascii="Times New Roman" w:hAnsi="Times New Roman" w:cs="Times New Roman"/>
          <w:sz w:val="24"/>
          <w:szCs w:val="24"/>
        </w:rPr>
        <w:t>П</w:t>
      </w:r>
      <w:r w:rsidR="00FD5A44" w:rsidRPr="00AA13AE">
        <w:rPr>
          <w:rFonts w:ascii="Times New Roman" w:hAnsi="Times New Roman" w:cs="Times New Roman"/>
          <w:sz w:val="24"/>
          <w:szCs w:val="24"/>
        </w:rPr>
        <w:t>АО «Казанский электротехнический завод», ОАО «Электроприбор», АО «НПО «Радиоэлектроника» им. В.И. Шимко</w:t>
      </w:r>
      <w:r w:rsidR="00AA13AE" w:rsidRPr="00AA13AE">
        <w:rPr>
          <w:rFonts w:ascii="Times New Roman" w:hAnsi="Times New Roman" w:cs="Times New Roman"/>
          <w:sz w:val="24"/>
          <w:szCs w:val="24"/>
        </w:rPr>
        <w:t>.</w:t>
      </w:r>
      <w:r w:rsidR="00E722D6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E722D6" w:rsidRPr="008E60C6">
        <w:rPr>
          <w:rFonts w:ascii="Times New Roman" w:hAnsi="Times New Roman" w:cs="Times New Roman"/>
          <w:sz w:val="24"/>
          <w:szCs w:val="24"/>
        </w:rPr>
        <w:t xml:space="preserve">АО «Завод Элекон», </w:t>
      </w:r>
      <w:r w:rsidR="00E722D6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E722D6" w:rsidRPr="008E60C6">
        <w:rPr>
          <w:rFonts w:ascii="Times New Roman" w:hAnsi="Times New Roman" w:cs="Times New Roman"/>
          <w:sz w:val="24"/>
          <w:szCs w:val="24"/>
        </w:rPr>
        <w:t>ЗАО «Эникс»,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CC3DEA" w:rsidRPr="008F0BBB" w:rsidRDefault="00CC3DEA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3AE" w:rsidRP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AA13AE" w:rsidRPr="00AA13AE" w:rsidRDefault="00AA13AE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3AE" w:rsidRPr="00AA13AE" w:rsidRDefault="00C003D3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300A753" wp14:editId="5B200852">
            <wp:simplePos x="0" y="0"/>
            <wp:positionH relativeFrom="column">
              <wp:posOffset>890270</wp:posOffset>
            </wp:positionH>
            <wp:positionV relativeFrom="paragraph">
              <wp:posOffset>675005</wp:posOffset>
            </wp:positionV>
            <wp:extent cx="2486025" cy="21717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BB">
        <w:rPr>
          <w:rFonts w:ascii="Times New Roman" w:hAnsi="Times New Roman" w:cs="Times New Roman"/>
          <w:sz w:val="24"/>
          <w:szCs w:val="24"/>
        </w:rPr>
        <w:t>Разработать п</w:t>
      </w:r>
      <w:r w:rsidR="007E0910">
        <w:rPr>
          <w:rFonts w:ascii="Times New Roman" w:hAnsi="Times New Roman" w:cs="Times New Roman"/>
          <w:sz w:val="24"/>
          <w:szCs w:val="24"/>
        </w:rPr>
        <w:t>резентацию об истории достижений</w:t>
      </w:r>
      <w:r w:rsidR="008F0BBB">
        <w:rPr>
          <w:rFonts w:ascii="Times New Roman" w:hAnsi="Times New Roman" w:cs="Times New Roman"/>
          <w:sz w:val="24"/>
          <w:szCs w:val="24"/>
        </w:rPr>
        <w:t xml:space="preserve"> в электронике и </w:t>
      </w:r>
      <w:r w:rsidR="00FB68EC">
        <w:rPr>
          <w:rFonts w:ascii="Times New Roman" w:hAnsi="Times New Roman" w:cs="Times New Roman"/>
          <w:sz w:val="24"/>
          <w:szCs w:val="24"/>
        </w:rPr>
        <w:t xml:space="preserve">о </w:t>
      </w:r>
      <w:r w:rsidR="00764E51">
        <w:rPr>
          <w:rFonts w:ascii="Times New Roman" w:hAnsi="Times New Roman" w:cs="Times New Roman"/>
          <w:sz w:val="24"/>
          <w:szCs w:val="24"/>
        </w:rPr>
        <w:t>знаменитых</w:t>
      </w:r>
      <w:r w:rsidR="008F0BBB">
        <w:rPr>
          <w:rFonts w:ascii="Times New Roman" w:hAnsi="Times New Roman" w:cs="Times New Roman"/>
          <w:sz w:val="24"/>
          <w:szCs w:val="24"/>
        </w:rPr>
        <w:t xml:space="preserve"> конструктор</w:t>
      </w:r>
      <w:r w:rsidR="007E0910">
        <w:rPr>
          <w:rFonts w:ascii="Times New Roman" w:hAnsi="Times New Roman" w:cs="Times New Roman"/>
          <w:sz w:val="24"/>
          <w:szCs w:val="24"/>
        </w:rPr>
        <w:t>ах</w:t>
      </w:r>
      <w:r w:rsidR="008F0BBB">
        <w:rPr>
          <w:rFonts w:ascii="Times New Roman" w:hAnsi="Times New Roman" w:cs="Times New Roman"/>
          <w:sz w:val="24"/>
          <w:szCs w:val="24"/>
        </w:rPr>
        <w:t xml:space="preserve"> радиоэлектронных устройств России.</w:t>
      </w:r>
    </w:p>
    <w:p w:rsidR="00AA13AE" w:rsidRP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AB428B" w:rsidRPr="00AA13AE" w:rsidRDefault="00AB428B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Pr="00AA13AE" w:rsidRDefault="00AA13AE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 xml:space="preserve">Презентация в формате </w:t>
      </w:r>
      <w:r w:rsidRPr="00AA13AE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A13AE">
        <w:rPr>
          <w:rFonts w:ascii="Times New Roman" w:hAnsi="Times New Roman" w:cs="Times New Roman"/>
          <w:sz w:val="24"/>
          <w:szCs w:val="24"/>
        </w:rPr>
        <w:t xml:space="preserve"> </w:t>
      </w:r>
      <w:r w:rsidRPr="00AA13A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A13AE">
        <w:rPr>
          <w:rFonts w:ascii="Times New Roman" w:hAnsi="Times New Roman" w:cs="Times New Roman"/>
          <w:sz w:val="24"/>
          <w:szCs w:val="24"/>
        </w:rPr>
        <w:t xml:space="preserve"> (не более 20 слайдов). В слайдах соблюдается единый стиль оформления, используются возможности компьютерной анимации, приветствуется музыкальное и голосовое сопровождение</w:t>
      </w:r>
      <w:r w:rsidR="00372562">
        <w:rPr>
          <w:rFonts w:ascii="Times New Roman" w:hAnsi="Times New Roman" w:cs="Times New Roman"/>
          <w:sz w:val="24"/>
          <w:szCs w:val="24"/>
        </w:rPr>
        <w:t>.</w:t>
      </w:r>
    </w:p>
    <w:p w:rsidR="00B219F2" w:rsidRPr="00AA13AE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3725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Pr="00986982" w:rsidRDefault="002221A7" w:rsidP="00372562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 wp14:anchorId="3D4070C7" wp14:editId="6C33589C">
            <wp:simplePos x="0" y="0"/>
            <wp:positionH relativeFrom="column">
              <wp:posOffset>-1042035</wp:posOffset>
            </wp:positionH>
            <wp:positionV relativeFrom="paragraph">
              <wp:posOffset>-5715</wp:posOffset>
            </wp:positionV>
            <wp:extent cx="3517900" cy="2402205"/>
            <wp:effectExtent l="0" t="0" r="0" b="0"/>
            <wp:wrapThrough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A7" w:rsidRDefault="003F4BFB" w:rsidP="002221A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3F4BFB" w:rsidRPr="00C640D9" w:rsidRDefault="002221A7" w:rsidP="002221A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«Специалист по </w:t>
      </w:r>
      <w:r w:rsidR="00C640D9">
        <w:rPr>
          <w:rFonts w:ascii="Times New Roman" w:hAnsi="Times New Roman" w:cs="Times New Roman"/>
          <w:b/>
          <w:color w:val="7030A0"/>
          <w:sz w:val="44"/>
          <w:szCs w:val="44"/>
        </w:rPr>
        <w:t>бережливому производству»</w:t>
      </w:r>
      <w:r w:rsidR="003F4BF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1148E3" w:rsidRPr="00986982" w:rsidRDefault="002A6FF0" w:rsidP="0098698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986982">
        <w:rPr>
          <w:rFonts w:ascii="Times New Roman" w:hAnsi="Times New Roman" w:cs="Times New Roman"/>
          <w:b/>
          <w:color w:val="7030A0"/>
        </w:rPr>
        <w:t>(уровень сложности А)</w:t>
      </w:r>
    </w:p>
    <w:p w:rsidR="004365DB" w:rsidRDefault="004365DB" w:rsidP="003F4BF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2562" w:rsidRDefault="00372562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F772C" w:rsidRDefault="000F772C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221A7" w:rsidRDefault="002221A7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4BFB" w:rsidRPr="001148E3" w:rsidRDefault="003F4BFB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4B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нас</w:t>
      </w:r>
    </w:p>
    <w:p w:rsidR="00986982" w:rsidRPr="00AA13AE" w:rsidRDefault="002221A7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506A6E1" wp14:editId="0B3CC5E2">
            <wp:simplePos x="0" y="0"/>
            <wp:positionH relativeFrom="margin">
              <wp:posOffset>34290</wp:posOffset>
            </wp:positionH>
            <wp:positionV relativeFrom="margin">
              <wp:posOffset>4032885</wp:posOffset>
            </wp:positionV>
            <wp:extent cx="3314700" cy="1943735"/>
            <wp:effectExtent l="171450" t="171450" r="361950" b="342265"/>
            <wp:wrapSquare wrapText="bothSides"/>
            <wp:docPr id="5" name="Рисунок 5" descr="C:\Users\RAY02\Desktop\1148a24e19f1f6fb2aa29b058a3f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02\Desktop\1148a24e19f1f6fb2aa29b058a3f3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982"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 w:rsidR="00986982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986982" w:rsidRPr="00AA13AE">
        <w:rPr>
          <w:rFonts w:ascii="Times New Roman" w:hAnsi="Times New Roman" w:cs="Times New Roman"/>
          <w:sz w:val="24"/>
          <w:szCs w:val="24"/>
        </w:rPr>
        <w:t>. Социальны</w:t>
      </w:r>
      <w:r w:rsidR="00986982">
        <w:rPr>
          <w:rFonts w:ascii="Times New Roman" w:hAnsi="Times New Roman" w:cs="Times New Roman"/>
          <w:sz w:val="24"/>
          <w:szCs w:val="24"/>
        </w:rPr>
        <w:t xml:space="preserve">е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986982">
        <w:rPr>
          <w:rFonts w:ascii="Times New Roman" w:hAnsi="Times New Roman" w:cs="Times New Roman"/>
          <w:sz w:val="24"/>
          <w:szCs w:val="24"/>
        </w:rPr>
        <w:t xml:space="preserve">ы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986982">
        <w:rPr>
          <w:rFonts w:ascii="Times New Roman" w:hAnsi="Times New Roman" w:cs="Times New Roman"/>
          <w:sz w:val="24"/>
          <w:szCs w:val="24"/>
        </w:rPr>
        <w:t>-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АО «Радиоприбор», </w:t>
      </w:r>
      <w:r w:rsidR="00986982">
        <w:rPr>
          <w:rFonts w:ascii="Times New Roman" w:hAnsi="Times New Roman" w:cs="Times New Roman"/>
          <w:sz w:val="24"/>
          <w:szCs w:val="24"/>
        </w:rPr>
        <w:t>П</w:t>
      </w:r>
      <w:r w:rsidR="00986982" w:rsidRPr="00AA13AE">
        <w:rPr>
          <w:rFonts w:ascii="Times New Roman" w:hAnsi="Times New Roman" w:cs="Times New Roman"/>
          <w:sz w:val="24"/>
          <w:szCs w:val="24"/>
        </w:rPr>
        <w:t>АО «Казанский электротехнический завод», ОАО «Электроприбор», АО «НПО «Радиоэлектроника» им. В.И. Шимко.</w:t>
      </w:r>
      <w:r w:rsidR="00986982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986982" w:rsidRPr="008E60C6">
        <w:rPr>
          <w:rFonts w:ascii="Times New Roman" w:hAnsi="Times New Roman" w:cs="Times New Roman"/>
          <w:sz w:val="24"/>
          <w:szCs w:val="24"/>
        </w:rPr>
        <w:t xml:space="preserve">АО «Завод Элекон», </w:t>
      </w:r>
      <w:r w:rsidR="00986982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986982" w:rsidRPr="008E60C6">
        <w:rPr>
          <w:rFonts w:ascii="Times New Roman" w:hAnsi="Times New Roman" w:cs="Times New Roman"/>
          <w:sz w:val="24"/>
          <w:szCs w:val="24"/>
        </w:rPr>
        <w:t>ЗАО «Эникс»,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636170" w:rsidRDefault="00636170" w:rsidP="00D472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284" w:rsidRPr="001148E3" w:rsidRDefault="00D47284" w:rsidP="00D472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D47284" w:rsidRPr="00D47284" w:rsidRDefault="00D47284" w:rsidP="006361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Бережливое производство – это идеология и методы, обеспечивающие выявление и устранение возникающих в процессе работы непроизводительных потерь, повышение качества и сокращение затрат за счет оптимизации технологии производства. Данный метод стал неотъемлемой частью производственных систем многих компаний.</w:t>
      </w: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C003D3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03B7A26" wp14:editId="44C9EA4E">
            <wp:simplePos x="0" y="0"/>
            <wp:positionH relativeFrom="column">
              <wp:posOffset>3529965</wp:posOffset>
            </wp:positionH>
            <wp:positionV relativeFrom="paragraph">
              <wp:posOffset>94615</wp:posOffset>
            </wp:positionV>
            <wp:extent cx="2487295" cy="2170430"/>
            <wp:effectExtent l="0" t="0" r="825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E3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148E3" w:rsidRDefault="001148E3" w:rsidP="00114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и внедрить в производство эффективное рабочее место оператора станков с ПУ с учетом требований «Бережливого производства»</w:t>
      </w:r>
    </w:p>
    <w:p w:rsidR="001148E3" w:rsidRDefault="001148E3" w:rsidP="00E82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8E3" w:rsidRDefault="001148E3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8E3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1148E3" w:rsidRDefault="001148E3" w:rsidP="00114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8E3">
        <w:rPr>
          <w:rFonts w:ascii="Times New Roman" w:hAnsi="Times New Roman" w:cs="Times New Roman"/>
          <w:sz w:val="24"/>
          <w:szCs w:val="24"/>
        </w:rPr>
        <w:t xml:space="preserve">Текстовое описание метода разработки и внедрения в производство в формате  </w:t>
      </w:r>
      <w:r w:rsidRPr="001148E3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1148E3">
        <w:rPr>
          <w:rFonts w:ascii="Times New Roman" w:hAnsi="Times New Roman" w:cs="Times New Roman"/>
          <w:sz w:val="24"/>
          <w:szCs w:val="24"/>
        </w:rPr>
        <w:t xml:space="preserve">  или </w:t>
      </w:r>
      <w:r w:rsidRPr="001148E3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Pr="001148E3">
        <w:rPr>
          <w:rFonts w:ascii="Times New Roman" w:hAnsi="Times New Roman" w:cs="Times New Roman"/>
          <w:sz w:val="24"/>
          <w:szCs w:val="24"/>
        </w:rPr>
        <w:t>, включающее следующие пункты:</w:t>
      </w:r>
      <w:r w:rsidR="00464B2F" w:rsidRPr="00464B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Поэтапная разработка эффективного рабочего оператора станков с ПУ;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уникальность методики;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эффективности организации рабочего места (положительная динамика производства);</w:t>
      </w:r>
    </w:p>
    <w:p w:rsidR="00636170" w:rsidRDefault="001148E3" w:rsidP="00E82C0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необходимое для переоборудования предприятия.</w:t>
      </w:r>
    </w:p>
    <w:p w:rsidR="00514B38" w:rsidRDefault="00636170" w:rsidP="001F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EAEC143" wp14:editId="5138FAE2">
            <wp:simplePos x="0" y="0"/>
            <wp:positionH relativeFrom="column">
              <wp:posOffset>-984885</wp:posOffset>
            </wp:positionH>
            <wp:positionV relativeFrom="paragraph">
              <wp:posOffset>3810</wp:posOffset>
            </wp:positionV>
            <wp:extent cx="3517900" cy="24022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D3" w:rsidRPr="001F09B0" w:rsidRDefault="00C003D3" w:rsidP="001F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D74ED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305" w:rsidRPr="00DE00CC" w:rsidRDefault="007E1305" w:rsidP="002A6FF0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2"/>
          <w:szCs w:val="42"/>
        </w:rPr>
      </w:pPr>
      <w:r w:rsidRPr="00DE00CC">
        <w:rPr>
          <w:rFonts w:ascii="Times New Roman" w:hAnsi="Times New Roman" w:cs="Times New Roman"/>
          <w:b/>
          <w:color w:val="7030A0"/>
          <w:sz w:val="42"/>
          <w:szCs w:val="42"/>
        </w:rPr>
        <w:t>КЕЙС</w:t>
      </w:r>
    </w:p>
    <w:p w:rsidR="00514B38" w:rsidRDefault="00C640D9" w:rsidP="00C640D9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7030A0"/>
          <w:sz w:val="42"/>
          <w:szCs w:val="42"/>
        </w:rPr>
      </w:pPr>
      <w:r>
        <w:rPr>
          <w:rFonts w:ascii="Times New Roman" w:hAnsi="Times New Roman" w:cs="Times New Roman"/>
          <w:b/>
          <w:color w:val="7030A0"/>
          <w:sz w:val="42"/>
          <w:szCs w:val="42"/>
        </w:rPr>
        <w:t>«Занимательная электроника</w:t>
      </w:r>
      <w:r w:rsidR="007E1305" w:rsidRPr="00DE00CC">
        <w:rPr>
          <w:rFonts w:ascii="Times New Roman" w:hAnsi="Times New Roman" w:cs="Times New Roman"/>
          <w:b/>
          <w:color w:val="7030A0"/>
          <w:sz w:val="42"/>
          <w:szCs w:val="42"/>
        </w:rPr>
        <w:t>»</w:t>
      </w:r>
    </w:p>
    <w:p w:rsidR="002A6FF0" w:rsidRPr="002A6FF0" w:rsidRDefault="002A6FF0" w:rsidP="00C640D9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>(уровень сложности В)</w:t>
      </w:r>
    </w:p>
    <w:p w:rsidR="00F2497B" w:rsidRPr="002221A7" w:rsidRDefault="007E1305" w:rsidP="00222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1305" w:rsidRPr="007E1305" w:rsidRDefault="007E1305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1305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986982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Pr="00AA13AE">
        <w:rPr>
          <w:rFonts w:ascii="Times New Roman" w:hAnsi="Times New Roman" w:cs="Times New Roman"/>
          <w:sz w:val="24"/>
          <w:szCs w:val="24"/>
        </w:rPr>
        <w:t>. Социальны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АО «Радиоприбор»,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A13AE">
        <w:rPr>
          <w:rFonts w:ascii="Times New Roman" w:hAnsi="Times New Roman" w:cs="Times New Roman"/>
          <w:sz w:val="24"/>
          <w:szCs w:val="24"/>
        </w:rPr>
        <w:t>АО «Казанский электротехнический завод», ОАО «Электроприбор», АО «НПО «Радиоэлектроника» им. В.И. Шимко.</w:t>
      </w:r>
      <w:r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Pr="008E60C6">
        <w:rPr>
          <w:rFonts w:ascii="Times New Roman" w:hAnsi="Times New Roman" w:cs="Times New Roman"/>
          <w:sz w:val="24"/>
          <w:szCs w:val="24"/>
        </w:rPr>
        <w:t xml:space="preserve">АО «Завод Элекон», </w:t>
      </w:r>
      <w:r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Pr="008E60C6">
        <w:rPr>
          <w:rFonts w:ascii="Times New Roman" w:hAnsi="Times New Roman" w:cs="Times New Roman"/>
          <w:sz w:val="24"/>
          <w:szCs w:val="24"/>
        </w:rPr>
        <w:t>ЗАО «Эникс»,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F2497B" w:rsidRDefault="00F2497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97B" w:rsidRDefault="007E1305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7E1305" w:rsidRPr="007E1305" w:rsidRDefault="00636170" w:rsidP="007E1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E0F5EFA" wp14:editId="7EBB483D">
            <wp:simplePos x="0" y="0"/>
            <wp:positionH relativeFrom="column">
              <wp:posOffset>3310890</wp:posOffset>
            </wp:positionH>
            <wp:positionV relativeFrom="paragraph">
              <wp:posOffset>28575</wp:posOffset>
            </wp:positionV>
            <wp:extent cx="2676525" cy="1988185"/>
            <wp:effectExtent l="171450" t="171450" r="371475" b="335915"/>
            <wp:wrapSquare wrapText="bothSides"/>
            <wp:docPr id="29" name="Рисунок 29" descr="C:\Users\RAY02\Desktop\hG4vxdJce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Y02\Desktop\hG4vxdJce7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05" w:rsidRPr="007E1305">
        <w:rPr>
          <w:rFonts w:ascii="Times New Roman" w:hAnsi="Times New Roman" w:cs="Times New Roman"/>
          <w:sz w:val="24"/>
          <w:szCs w:val="24"/>
        </w:rPr>
        <w:t>Написать эссе</w:t>
      </w:r>
      <w:r w:rsidR="004047B4">
        <w:rPr>
          <w:rFonts w:ascii="Times New Roman" w:hAnsi="Times New Roman" w:cs="Times New Roman"/>
          <w:sz w:val="24"/>
          <w:szCs w:val="24"/>
        </w:rPr>
        <w:t xml:space="preserve"> о современных разработках электроники в области автомобилестроения (</w:t>
      </w:r>
      <w:r w:rsidR="008E56A1">
        <w:rPr>
          <w:rFonts w:ascii="Times New Roman" w:hAnsi="Times New Roman" w:cs="Times New Roman"/>
          <w:sz w:val="24"/>
          <w:szCs w:val="24"/>
        </w:rPr>
        <w:t>системы автоматического управления движением автомобиля, система диагностики состояния любых транспортных средств), ракетостроения (системы управления движением ракет, системы самонаведения, космические аппараты для исследования космоса и космических тел и другой космической техники) и самолетостроение (модели планеров, самолетов и другой авиационной техники).</w:t>
      </w:r>
    </w:p>
    <w:p w:rsidR="00F2497B" w:rsidRDefault="00F2497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6A1" w:rsidRPr="008E56A1" w:rsidRDefault="00C003D3" w:rsidP="008E56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C80495F" wp14:editId="008B8361">
            <wp:simplePos x="0" y="0"/>
            <wp:positionH relativeFrom="column">
              <wp:posOffset>3501390</wp:posOffset>
            </wp:positionH>
            <wp:positionV relativeFrom="paragraph">
              <wp:posOffset>13335</wp:posOffset>
            </wp:positionV>
            <wp:extent cx="2487295" cy="2170430"/>
            <wp:effectExtent l="0" t="0" r="825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A1" w:rsidRPr="008E56A1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8E56A1" w:rsidRPr="008E56A1" w:rsidRDefault="008E56A1" w:rsidP="008E56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12B" w:rsidRPr="006A282F" w:rsidRDefault="008E56A1" w:rsidP="008E5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6A1">
        <w:rPr>
          <w:rFonts w:ascii="Times New Roman" w:hAnsi="Times New Roman" w:cs="Times New Roman"/>
          <w:sz w:val="24"/>
          <w:szCs w:val="24"/>
        </w:rPr>
        <w:t xml:space="preserve">Требования к оформлению эссе: объем материалов 2–4 страниц в формате А4. Текст оформляется </w:t>
      </w:r>
      <w:r w:rsidR="00CC3DEA">
        <w:rPr>
          <w:rFonts w:ascii="Times New Roman" w:hAnsi="Times New Roman" w:cs="Times New Roman"/>
          <w:sz w:val="24"/>
          <w:szCs w:val="24"/>
        </w:rPr>
        <w:t xml:space="preserve">на русском языке, шрифтом Times </w:t>
      </w:r>
      <w:r w:rsidR="00CC3DEA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CC3DEA" w:rsidRPr="00CC3DEA">
        <w:rPr>
          <w:rFonts w:ascii="Times New Roman" w:hAnsi="Times New Roman" w:cs="Times New Roman"/>
          <w:sz w:val="24"/>
          <w:szCs w:val="24"/>
        </w:rPr>
        <w:t xml:space="preserve"> </w:t>
      </w:r>
      <w:r w:rsidRPr="008E56A1">
        <w:rPr>
          <w:rFonts w:ascii="Times New Roman" w:hAnsi="Times New Roman" w:cs="Times New Roman"/>
          <w:sz w:val="24"/>
          <w:szCs w:val="24"/>
        </w:rPr>
        <w:t>Roman, кегль 14, интервал полуторный; поля: по 2 см - верхнее и нижнее; 3 см - слева, 2 см – справа; абзацный отступ – 1,25 см. Выравнивание текста по ширине, между абзацами пустая строка не оставляется, слова в тексте без переносов. Название эссе выполняется по центру – буквы «все прописные», жирным шрифтом. Далее, курсивом (с выравниванием по левому краю): Фамилия, Имя, Отчество автора, организация, должность, личный e-m</w:t>
      </w:r>
      <w:r w:rsidR="006A282F">
        <w:rPr>
          <w:rFonts w:ascii="Times New Roman" w:hAnsi="Times New Roman" w:cs="Times New Roman"/>
          <w:sz w:val="24"/>
          <w:szCs w:val="24"/>
          <w:lang w:val="en-US"/>
        </w:rPr>
        <w:t>ail</w:t>
      </w:r>
      <w:r w:rsidR="006A282F" w:rsidRPr="006A282F">
        <w:rPr>
          <w:rFonts w:ascii="Times New Roman" w:hAnsi="Times New Roman" w:cs="Times New Roman"/>
          <w:sz w:val="24"/>
          <w:szCs w:val="24"/>
        </w:rPr>
        <w:t>.</w:t>
      </w:r>
    </w:p>
    <w:p w:rsidR="0061312B" w:rsidRDefault="002221A7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581D4790" wp14:editId="764F48E2">
            <wp:simplePos x="0" y="0"/>
            <wp:positionH relativeFrom="column">
              <wp:posOffset>-1042035</wp:posOffset>
            </wp:positionH>
            <wp:positionV relativeFrom="paragraph">
              <wp:posOffset>-15240</wp:posOffset>
            </wp:positionV>
            <wp:extent cx="351790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CC" w:rsidRDefault="00F71ECC" w:rsidP="003B137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3B1373" w:rsidRDefault="00C640D9" w:rsidP="003B137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="00F71ECC" w:rsidRPr="00F71ECC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Монтажник </w:t>
      </w:r>
      <w:r w:rsidR="00D4681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радиоаппаратуры»</w:t>
      </w:r>
      <w:r w:rsidR="00F71EC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8E56A1" w:rsidRPr="00986982" w:rsidRDefault="002A6FF0" w:rsidP="00DE00CC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86982">
        <w:rPr>
          <w:rFonts w:ascii="Times New Roman" w:hAnsi="Times New Roman" w:cs="Times New Roman"/>
          <w:b/>
          <w:color w:val="7030A0"/>
          <w:sz w:val="24"/>
          <w:szCs w:val="24"/>
        </w:rPr>
        <w:t>(уровень сложности В)</w:t>
      </w:r>
    </w:p>
    <w:p w:rsidR="00C640D9" w:rsidRDefault="00C640D9" w:rsidP="00DE00CC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0F7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5B5B" w:rsidRPr="00C05B5B" w:rsidRDefault="00C05B5B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5B5B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986982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>
        <w:rPr>
          <w:rFonts w:ascii="Times New Roman" w:hAnsi="Times New Roman" w:cs="Times New Roman"/>
          <w:sz w:val="24"/>
          <w:szCs w:val="24"/>
        </w:rPr>
        <w:t xml:space="preserve">-КАИ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им. А.Н. Туполева</w:t>
      </w:r>
      <w:r w:rsidRPr="00AA13AE">
        <w:rPr>
          <w:rFonts w:ascii="Times New Roman" w:hAnsi="Times New Roman" w:cs="Times New Roman"/>
          <w:sz w:val="24"/>
          <w:szCs w:val="24"/>
        </w:rPr>
        <w:t>. Социальны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АО «Радиоприбор»,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A13AE">
        <w:rPr>
          <w:rFonts w:ascii="Times New Roman" w:hAnsi="Times New Roman" w:cs="Times New Roman"/>
          <w:sz w:val="24"/>
          <w:szCs w:val="24"/>
        </w:rPr>
        <w:t>АО «Казанский электротехнический завод», ОАО «Электроприбор», АО «НПО «Радиоэлектроника» им. В.И. Шимко.</w:t>
      </w:r>
      <w:r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Pr="008E60C6">
        <w:rPr>
          <w:rFonts w:ascii="Times New Roman" w:hAnsi="Times New Roman" w:cs="Times New Roman"/>
          <w:sz w:val="24"/>
          <w:szCs w:val="24"/>
        </w:rPr>
        <w:t xml:space="preserve">АО «Завод Элекон», </w:t>
      </w:r>
      <w:r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Pr="008E60C6">
        <w:rPr>
          <w:rFonts w:ascii="Times New Roman" w:hAnsi="Times New Roman" w:cs="Times New Roman"/>
          <w:sz w:val="24"/>
          <w:szCs w:val="24"/>
        </w:rPr>
        <w:t xml:space="preserve">ЗАО «Эникс», ОАО «Казанский оптико-механический завод», Казанский авиационный завод им. С.П. Горбунова, </w:t>
      </w:r>
      <w:r w:rsidR="00C003D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E60C6">
        <w:rPr>
          <w:rFonts w:ascii="Times New Roman" w:hAnsi="Times New Roman" w:cs="Times New Roman"/>
          <w:sz w:val="24"/>
          <w:szCs w:val="24"/>
        </w:rPr>
        <w:t>АО НПО «Государственный институт прикладной оптики»</w:t>
      </w:r>
      <w:r w:rsidR="002221A7">
        <w:rPr>
          <w:rFonts w:ascii="Times New Roman" w:hAnsi="Times New Roman" w:cs="Times New Roman"/>
          <w:sz w:val="24"/>
          <w:szCs w:val="24"/>
        </w:rPr>
        <w:t>.</w:t>
      </w:r>
    </w:p>
    <w:p w:rsidR="008E56A1" w:rsidRDefault="00636170" w:rsidP="00636170">
      <w:pPr>
        <w:pStyle w:val="a3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6018DA5" wp14:editId="44A3BB2C">
            <wp:simplePos x="0" y="0"/>
            <wp:positionH relativeFrom="margin">
              <wp:posOffset>-89535</wp:posOffset>
            </wp:positionH>
            <wp:positionV relativeFrom="margin">
              <wp:posOffset>4423410</wp:posOffset>
            </wp:positionV>
            <wp:extent cx="2693670" cy="1800225"/>
            <wp:effectExtent l="171450" t="171450" r="354330" b="352425"/>
            <wp:wrapSquare wrapText="bothSides"/>
            <wp:docPr id="12" name="Рисунок 12" descr="C:\Users\RAY02\Desktop\exaN6to_D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02\Desktop\exaN6to_D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6A1" w:rsidRPr="003B1373" w:rsidRDefault="008E56A1" w:rsidP="003B1373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3B1373" w:rsidP="003B1373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3B1373" w:rsidP="002221A7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373">
        <w:rPr>
          <w:rFonts w:ascii="Times New Roman" w:hAnsi="Times New Roman" w:cs="Times New Roman"/>
          <w:sz w:val="24"/>
          <w:szCs w:val="24"/>
        </w:rPr>
        <w:t>Разработать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о видах монтажа радиоэлектроаппаратуры.</w:t>
      </w:r>
    </w:p>
    <w:p w:rsidR="003B1373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1373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3B1373" w:rsidP="003B1373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373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3B1373" w:rsidRPr="003B1373" w:rsidRDefault="003B1373" w:rsidP="003B1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56A1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373">
        <w:rPr>
          <w:rFonts w:ascii="Times New Roman" w:hAnsi="Times New Roman" w:cs="Times New Roman"/>
          <w:sz w:val="24"/>
          <w:szCs w:val="24"/>
        </w:rPr>
        <w:t>Презентация в формате MS PowerPoint (не более 20 слайдов). В слайдах соблюдается единый стиль оформления, используются воз</w:t>
      </w:r>
      <w:r w:rsidR="002221A7">
        <w:rPr>
          <w:rFonts w:ascii="Times New Roman" w:hAnsi="Times New Roman" w:cs="Times New Roman"/>
          <w:sz w:val="24"/>
          <w:szCs w:val="24"/>
        </w:rPr>
        <w:t xml:space="preserve">можности компьютерной анимации, </w:t>
      </w:r>
      <w:r w:rsidRPr="003B1373">
        <w:rPr>
          <w:rFonts w:ascii="Times New Roman" w:hAnsi="Times New Roman" w:cs="Times New Roman"/>
          <w:sz w:val="24"/>
          <w:szCs w:val="24"/>
        </w:rPr>
        <w:t>приветствуется музыкальное и голосовое сопровождение.</w:t>
      </w:r>
    </w:p>
    <w:p w:rsidR="008E56A1" w:rsidRDefault="00C003D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97BC83" wp14:editId="7527C9C0">
            <wp:simplePos x="0" y="0"/>
            <wp:positionH relativeFrom="column">
              <wp:posOffset>3463290</wp:posOffset>
            </wp:positionH>
            <wp:positionV relativeFrom="paragraph">
              <wp:posOffset>51435</wp:posOffset>
            </wp:positionV>
            <wp:extent cx="2487295" cy="2170430"/>
            <wp:effectExtent l="0" t="0" r="825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8E56A1" w:rsidP="003B1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986982" w:rsidRDefault="00986982" w:rsidP="00986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09B0" w:rsidRPr="00986982" w:rsidRDefault="002221A7" w:rsidP="009869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E9CDD79" wp14:editId="62E9647D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3515995" cy="2400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B0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9B0" w:rsidRDefault="001F09B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F2497B"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2A6FF0" w:rsidRDefault="002A6FF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1F09B0" w:rsidRPr="00F2497B">
        <w:rPr>
          <w:rFonts w:ascii="Times New Roman" w:hAnsi="Times New Roman" w:cs="Times New Roman"/>
          <w:b/>
          <w:color w:val="7030A0"/>
          <w:sz w:val="44"/>
          <w:szCs w:val="44"/>
        </w:rPr>
        <w:t>«</w:t>
      </w:r>
      <w:r w:rsidR="001F09B0">
        <w:rPr>
          <w:rFonts w:ascii="Times New Roman" w:hAnsi="Times New Roman" w:cs="Times New Roman"/>
          <w:b/>
          <w:color w:val="7030A0"/>
          <w:sz w:val="44"/>
          <w:szCs w:val="44"/>
        </w:rPr>
        <w:t>Татарстан объединя</w:t>
      </w:r>
      <w:r w:rsidR="00B220B6">
        <w:rPr>
          <w:rFonts w:ascii="Times New Roman" w:hAnsi="Times New Roman" w:cs="Times New Roman"/>
          <w:b/>
          <w:color w:val="7030A0"/>
          <w:sz w:val="44"/>
          <w:szCs w:val="44"/>
        </w:rPr>
        <w:t>е</w:t>
      </w:r>
      <w:r w:rsidR="001F09B0">
        <w:rPr>
          <w:rFonts w:ascii="Times New Roman" w:hAnsi="Times New Roman" w:cs="Times New Roman"/>
          <w:b/>
          <w:color w:val="7030A0"/>
          <w:sz w:val="44"/>
          <w:szCs w:val="44"/>
        </w:rPr>
        <w:t>т людей»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7030A0"/>
        </w:rPr>
        <w:t xml:space="preserve"> </w:t>
      </w:r>
    </w:p>
    <w:p w:rsidR="001F09B0" w:rsidRPr="002A6FF0" w:rsidRDefault="002A6FF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 xml:space="preserve">(уровень сложности </w:t>
      </w:r>
      <w:r w:rsidR="00876957">
        <w:rPr>
          <w:rFonts w:ascii="Times New Roman" w:hAnsi="Times New Roman" w:cs="Times New Roman"/>
          <w:b/>
          <w:color w:val="7030A0"/>
        </w:rPr>
        <w:t>А</w:t>
      </w:r>
      <w:r>
        <w:rPr>
          <w:rFonts w:ascii="Times New Roman" w:hAnsi="Times New Roman" w:cs="Times New Roman"/>
          <w:b/>
          <w:color w:val="7030A0"/>
        </w:rPr>
        <w:t>)</w:t>
      </w:r>
    </w:p>
    <w:p w:rsidR="001F09B0" w:rsidRDefault="001F09B0" w:rsidP="001F09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9B0" w:rsidRPr="00CC3DEA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Никто не станет мудрым, не будучи терпимым.</w:t>
      </w:r>
    </w:p>
    <w:p w:rsidR="001F09B0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Античный афоризм.</w:t>
      </w:r>
    </w:p>
    <w:p w:rsidR="001F09B0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F09B0" w:rsidRPr="00D74ED4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09B0" w:rsidRPr="00F2497B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B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2221A7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6C62C5F" wp14:editId="0BA11CB2">
            <wp:simplePos x="0" y="0"/>
            <wp:positionH relativeFrom="margin">
              <wp:posOffset>-727710</wp:posOffset>
            </wp:positionH>
            <wp:positionV relativeFrom="margin">
              <wp:posOffset>3461385</wp:posOffset>
            </wp:positionV>
            <wp:extent cx="3072130" cy="2286000"/>
            <wp:effectExtent l="0" t="0" r="0" b="0"/>
            <wp:wrapSquare wrapText="bothSides"/>
            <wp:docPr id="14" name="Рисунок 14" descr="C:\Users\RAY02\Desktop\ccbca3752adf58a776d876d7a7de9ed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02\Desktop\ccbca3752adf58a776d876d7a7de9edc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982"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 w:rsidR="00986982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986982" w:rsidRPr="00AA13AE">
        <w:rPr>
          <w:rFonts w:ascii="Times New Roman" w:hAnsi="Times New Roman" w:cs="Times New Roman"/>
          <w:sz w:val="24"/>
          <w:szCs w:val="24"/>
        </w:rPr>
        <w:t>. Социальны</w:t>
      </w:r>
      <w:r w:rsidR="00986982">
        <w:rPr>
          <w:rFonts w:ascii="Times New Roman" w:hAnsi="Times New Roman" w:cs="Times New Roman"/>
          <w:sz w:val="24"/>
          <w:szCs w:val="24"/>
        </w:rPr>
        <w:t xml:space="preserve">е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986982">
        <w:rPr>
          <w:rFonts w:ascii="Times New Roman" w:hAnsi="Times New Roman" w:cs="Times New Roman"/>
          <w:sz w:val="24"/>
          <w:szCs w:val="24"/>
        </w:rPr>
        <w:t xml:space="preserve">ы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986982">
        <w:rPr>
          <w:rFonts w:ascii="Times New Roman" w:hAnsi="Times New Roman" w:cs="Times New Roman"/>
          <w:sz w:val="24"/>
          <w:szCs w:val="24"/>
        </w:rPr>
        <w:t>-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 w:rsidR="00986982">
        <w:rPr>
          <w:rFonts w:ascii="Times New Roman" w:hAnsi="Times New Roman" w:cs="Times New Roman"/>
          <w:sz w:val="24"/>
          <w:szCs w:val="24"/>
        </w:rPr>
        <w:t>П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86982" w:rsidRPr="00AA13AE">
        <w:rPr>
          <w:rFonts w:ascii="Times New Roman" w:hAnsi="Times New Roman" w:cs="Times New Roman"/>
          <w:sz w:val="24"/>
          <w:szCs w:val="24"/>
        </w:rPr>
        <w:t>ОАО «Электроприбор», АО «НПО «Радиоэлектроника» им. В.И. Шимко.</w:t>
      </w:r>
      <w:r w:rsidR="00986982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003D3">
        <w:rPr>
          <w:rFonts w:ascii="Times New Roman" w:hAnsi="Times New Roman" w:cs="Times New Roman"/>
          <w:sz w:val="24"/>
          <w:szCs w:val="24"/>
        </w:rPr>
        <w:t xml:space="preserve">     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</w:t>
      </w:r>
      <w:r w:rsidR="00986982" w:rsidRPr="008E60C6">
        <w:rPr>
          <w:rFonts w:ascii="Times New Roman" w:hAnsi="Times New Roman" w:cs="Times New Roman"/>
          <w:sz w:val="24"/>
          <w:szCs w:val="24"/>
        </w:rPr>
        <w:t xml:space="preserve">АО «Завод Элекон», </w:t>
      </w:r>
      <w:r w:rsidR="00986982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6982" w:rsidRPr="008E60C6">
        <w:rPr>
          <w:rFonts w:ascii="Times New Roman" w:hAnsi="Times New Roman" w:cs="Times New Roman"/>
          <w:sz w:val="24"/>
          <w:szCs w:val="24"/>
        </w:rPr>
        <w:t>ЗАО «Эникс»,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  <w:r w:rsidR="00975D62">
        <w:rPr>
          <w:rFonts w:ascii="Times New Roman" w:hAnsi="Times New Roman" w:cs="Times New Roman"/>
          <w:sz w:val="24"/>
          <w:szCs w:val="24"/>
        </w:rPr>
        <w:t>.</w:t>
      </w:r>
    </w:p>
    <w:p w:rsidR="001F09B0" w:rsidRPr="00F2497B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9B0" w:rsidRPr="00514B38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B38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F09B0" w:rsidRPr="00514B38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>ать сценарий</w:t>
      </w:r>
      <w:r w:rsidRPr="00D64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фестиваля – «Татарстан</w:t>
      </w:r>
      <w:r w:rsidRPr="00514B38">
        <w:rPr>
          <w:rFonts w:ascii="Times New Roman" w:hAnsi="Times New Roman" w:cs="Times New Roman"/>
          <w:sz w:val="24"/>
          <w:szCs w:val="24"/>
        </w:rPr>
        <w:t xml:space="preserve"> – наш общий дом»</w:t>
      </w:r>
      <w:r w:rsidR="00876957">
        <w:rPr>
          <w:rFonts w:ascii="Times New Roman" w:hAnsi="Times New Roman" w:cs="Times New Roman"/>
          <w:sz w:val="24"/>
          <w:szCs w:val="24"/>
        </w:rPr>
        <w:t xml:space="preserve"> с точки зрения организационно-технического обеспечения</w:t>
      </w:r>
      <w:r w:rsidR="000970F1">
        <w:rPr>
          <w:rFonts w:ascii="Times New Roman" w:hAnsi="Times New Roman" w:cs="Times New Roman"/>
          <w:sz w:val="24"/>
          <w:szCs w:val="24"/>
        </w:rPr>
        <w:t xml:space="preserve"> (спецэффектов и др.)</w:t>
      </w:r>
    </w:p>
    <w:p w:rsidR="001F09B0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9B0" w:rsidRPr="004E2566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566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1F09B0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Текстовое описание сценария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val="en-US"/>
        </w:rPr>
        <w:t>docx</w:t>
      </w:r>
      <w:r>
        <w:rPr>
          <w:rFonts w:ascii="Times New Roman" w:hAnsi="Times New Roman" w:cs="Times New Roman"/>
          <w:sz w:val="24"/>
          <w:szCs w:val="24"/>
        </w:rPr>
        <w:t>, включающие следующие этапы:</w:t>
      </w:r>
    </w:p>
    <w:p w:rsidR="001F09B0" w:rsidRPr="00514B38" w:rsidRDefault="00C003D3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752A28EC" wp14:editId="6D70DA8C">
            <wp:simplePos x="0" y="0"/>
            <wp:positionH relativeFrom="column">
              <wp:posOffset>3453765</wp:posOffset>
            </wp:positionH>
            <wp:positionV relativeFrom="paragraph">
              <wp:posOffset>167005</wp:posOffset>
            </wp:positionV>
            <wp:extent cx="2487295" cy="2170430"/>
            <wp:effectExtent l="0" t="0" r="825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B0" w:rsidRPr="00514B38">
        <w:rPr>
          <w:rFonts w:ascii="Times New Roman" w:hAnsi="Times New Roman" w:cs="Times New Roman"/>
          <w:sz w:val="24"/>
          <w:szCs w:val="24"/>
        </w:rPr>
        <w:t>Концепция</w:t>
      </w:r>
      <w:r w:rsidR="001F09B0">
        <w:rPr>
          <w:rFonts w:ascii="Times New Roman" w:hAnsi="Times New Roman" w:cs="Times New Roman"/>
          <w:sz w:val="24"/>
          <w:szCs w:val="24"/>
        </w:rPr>
        <w:t xml:space="preserve"> </w:t>
      </w:r>
      <w:r w:rsidR="001F09B0" w:rsidRPr="00514B38">
        <w:rPr>
          <w:rFonts w:ascii="Times New Roman" w:hAnsi="Times New Roman" w:cs="Times New Roman"/>
          <w:sz w:val="24"/>
          <w:szCs w:val="24"/>
        </w:rPr>
        <w:t>(тема, идея)</w:t>
      </w:r>
      <w:r w:rsidR="001F09B0">
        <w:rPr>
          <w:rFonts w:ascii="Times New Roman" w:hAnsi="Times New Roman" w:cs="Times New Roman"/>
          <w:sz w:val="24"/>
          <w:szCs w:val="24"/>
        </w:rPr>
        <w:t>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Сценарный план</w:t>
      </w:r>
      <w:r w:rsidR="00876957">
        <w:rPr>
          <w:rFonts w:ascii="Times New Roman" w:hAnsi="Times New Roman" w:cs="Times New Roman"/>
          <w:sz w:val="24"/>
          <w:szCs w:val="24"/>
        </w:rPr>
        <w:t xml:space="preserve"> -</w:t>
      </w:r>
      <w:r w:rsidRPr="00514B38">
        <w:rPr>
          <w:rFonts w:ascii="Times New Roman" w:hAnsi="Times New Roman" w:cs="Times New Roman"/>
          <w:sz w:val="24"/>
          <w:szCs w:val="24"/>
        </w:rPr>
        <w:t xml:space="preserve"> обобщённое выражение композ</w:t>
      </w:r>
      <w:r>
        <w:rPr>
          <w:rFonts w:ascii="Times New Roman" w:hAnsi="Times New Roman" w:cs="Times New Roman"/>
          <w:sz w:val="24"/>
          <w:szCs w:val="24"/>
        </w:rPr>
        <w:t>иционной структуры празднества;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Композиция.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B38">
        <w:rPr>
          <w:rFonts w:ascii="Times New Roman" w:hAnsi="Times New Roman" w:cs="Times New Roman"/>
          <w:sz w:val="24"/>
          <w:szCs w:val="24"/>
        </w:rPr>
        <w:t>Понятие «композиция» (от лат. – складывать, строить). Реальная жизненная модель, как правило служит лишь первоначальной наметкой плана любого художественного произведения, окончательное его оформление зависит от художника. (пролог, экспозиция, развязка, эпилог)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(что необходимо для проведения фестиваля);</w:t>
      </w:r>
      <w:r w:rsidR="000970F1">
        <w:rPr>
          <w:rFonts w:ascii="Times New Roman" w:hAnsi="Times New Roman" w:cs="Times New Roman"/>
          <w:sz w:val="24"/>
          <w:szCs w:val="24"/>
        </w:rPr>
        <w:t xml:space="preserve"> что и когда задействуется (технические средства) в зависимости от</w:t>
      </w:r>
      <w:r w:rsidR="000970F1" w:rsidRPr="000970F1">
        <w:rPr>
          <w:rFonts w:ascii="Times New Roman" w:hAnsi="Times New Roman" w:cs="Times New Roman"/>
          <w:sz w:val="24"/>
          <w:szCs w:val="24"/>
        </w:rPr>
        <w:t xml:space="preserve"> </w:t>
      </w:r>
      <w:r w:rsidR="000970F1" w:rsidRPr="00514B38">
        <w:rPr>
          <w:rFonts w:ascii="Times New Roman" w:hAnsi="Times New Roman" w:cs="Times New Roman"/>
          <w:sz w:val="24"/>
          <w:szCs w:val="24"/>
        </w:rPr>
        <w:t>динамик</w:t>
      </w:r>
      <w:r w:rsidR="000970F1">
        <w:rPr>
          <w:rFonts w:ascii="Times New Roman" w:hAnsi="Times New Roman" w:cs="Times New Roman"/>
          <w:sz w:val="24"/>
          <w:szCs w:val="24"/>
        </w:rPr>
        <w:t>и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</w:t>
      </w:r>
      <w:r w:rsidR="000970F1">
        <w:rPr>
          <w:rFonts w:ascii="Times New Roman" w:hAnsi="Times New Roman" w:cs="Times New Roman"/>
          <w:sz w:val="24"/>
          <w:szCs w:val="24"/>
        </w:rPr>
        <w:t>единого драматического действия</w:t>
      </w:r>
      <w:r w:rsidR="000970F1" w:rsidRPr="000970F1">
        <w:rPr>
          <w:rFonts w:ascii="Times New Roman" w:hAnsi="Times New Roman" w:cs="Times New Roman"/>
          <w:sz w:val="24"/>
          <w:szCs w:val="24"/>
        </w:rPr>
        <w:t xml:space="preserve"> </w:t>
      </w:r>
      <w:r w:rsidR="000970F1">
        <w:rPr>
          <w:rFonts w:ascii="Times New Roman" w:hAnsi="Times New Roman" w:cs="Times New Roman"/>
          <w:sz w:val="24"/>
          <w:szCs w:val="24"/>
        </w:rPr>
        <w:t xml:space="preserve">и </w:t>
      </w:r>
      <w:r w:rsidR="000970F1" w:rsidRPr="00514B38">
        <w:rPr>
          <w:rFonts w:ascii="Times New Roman" w:hAnsi="Times New Roman" w:cs="Times New Roman"/>
          <w:sz w:val="24"/>
          <w:szCs w:val="24"/>
        </w:rPr>
        <w:t>необходим</w:t>
      </w:r>
      <w:r w:rsidR="000970F1">
        <w:rPr>
          <w:rFonts w:ascii="Times New Roman" w:hAnsi="Times New Roman" w:cs="Times New Roman"/>
          <w:sz w:val="24"/>
          <w:szCs w:val="24"/>
        </w:rPr>
        <w:t>ого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темп</w:t>
      </w:r>
      <w:r w:rsidR="000970F1">
        <w:rPr>
          <w:rFonts w:ascii="Times New Roman" w:hAnsi="Times New Roman" w:cs="Times New Roman"/>
          <w:sz w:val="24"/>
          <w:szCs w:val="24"/>
        </w:rPr>
        <w:t>а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всего празднества в целом</w:t>
      </w:r>
      <w:r w:rsidR="000970F1">
        <w:rPr>
          <w:rFonts w:ascii="Times New Roman" w:hAnsi="Times New Roman" w:cs="Times New Roman"/>
          <w:sz w:val="24"/>
          <w:szCs w:val="24"/>
        </w:rPr>
        <w:t>.</w:t>
      </w:r>
    </w:p>
    <w:p w:rsidR="001F09B0" w:rsidRPr="00986982" w:rsidRDefault="001F09B0" w:rsidP="0098698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Рабочий сценарий (монтажный лист). Этот документ включает в себя всё то, что происходит во время праздника: время, место, участники, ход действия.</w:t>
      </w:r>
      <w:r w:rsidR="00986982">
        <w:rPr>
          <w:rFonts w:ascii="Times New Roman" w:hAnsi="Times New Roman" w:cs="Times New Roman"/>
          <w:sz w:val="24"/>
          <w:szCs w:val="24"/>
        </w:rPr>
        <w:br w:type="page"/>
      </w:r>
    </w:p>
    <w:p w:rsidR="00F12C93" w:rsidRDefault="00DA2426" w:rsidP="004365DB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426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</w:t>
      </w:r>
      <w:r w:rsidR="004365DB">
        <w:rPr>
          <w:rFonts w:ascii="Times New Roman" w:hAnsi="Times New Roman" w:cs="Times New Roman"/>
          <w:color w:val="000000" w:themeColor="text1"/>
          <w:sz w:val="24"/>
          <w:szCs w:val="24"/>
        </w:rPr>
        <w:t>е 2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Организационный комитет 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ежегодного республиканского конкурса 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детского технического творчества </w:t>
      </w:r>
    </w:p>
    <w:p w:rsidR="00F12C93" w:rsidRPr="005E3AB2" w:rsidRDefault="004365DB" w:rsidP="005E3A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«МОЯ ПРОФЕССИЯ – МОЕ БУДУЩЕЕ»</w:t>
      </w: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-4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5746"/>
      </w:tblGrid>
      <w:tr w:rsidR="005E3AB2" w:rsidRPr="005E3AB2" w:rsidTr="005E3A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  <w:tcBorders>
              <w:top w:val="none" w:sz="0" w:space="0" w:color="auto"/>
              <w:bottom w:val="none" w:sz="0" w:space="0" w:color="auto"/>
            </w:tcBorders>
          </w:tcPr>
          <w:p w:rsidR="005E3AB2" w:rsidRPr="005E3AB2" w:rsidRDefault="005E3AB2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Председатель:</w:t>
            </w:r>
          </w:p>
          <w:p w:rsidR="005E3AB2" w:rsidRPr="005E3AB2" w:rsidRDefault="005E3AB2" w:rsidP="005E3AB2">
            <w:pPr>
              <w:spacing w:line="317" w:lineRule="exact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Мухаметов Камиль</w:t>
            </w:r>
          </w:p>
          <w:p w:rsidR="005E3AB2" w:rsidRPr="005E3AB2" w:rsidRDefault="005E3AB2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Баязитович</w:t>
            </w:r>
          </w:p>
        </w:tc>
        <w:tc>
          <w:tcPr>
            <w:tcW w:w="5746" w:type="dxa"/>
            <w:tcBorders>
              <w:top w:val="none" w:sz="0" w:space="0" w:color="auto"/>
              <w:bottom w:val="none" w:sz="0" w:space="0" w:color="auto"/>
            </w:tcBorders>
          </w:tcPr>
          <w:p w:rsidR="005E3AB2" w:rsidRPr="005E3AB2" w:rsidRDefault="005E3AB2" w:rsidP="005E3AB2">
            <w:pPr>
              <w:spacing w:line="317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директор ГАПОУ «Казанский радиомеханический колледж»</w:t>
            </w:r>
          </w:p>
        </w:tc>
      </w:tr>
      <w:tr w:rsidR="005E3AB2" w:rsidRPr="005E3AB2" w:rsidTr="005E3A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  <w:shd w:val="clear" w:color="auto" w:fill="auto"/>
          </w:tcPr>
          <w:p w:rsidR="005E3AB2" w:rsidRPr="005E3AB2" w:rsidRDefault="005E3AB2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Заместитель председателя:</w:t>
            </w:r>
          </w:p>
          <w:p w:rsidR="005E3AB2" w:rsidRPr="005E3AB2" w:rsidRDefault="005E3AB2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Алеева Лилия Валерьевна</w:t>
            </w:r>
          </w:p>
        </w:tc>
        <w:tc>
          <w:tcPr>
            <w:tcW w:w="5746" w:type="dxa"/>
            <w:shd w:val="clear" w:color="auto" w:fill="auto"/>
          </w:tcPr>
          <w:p w:rsidR="005E3AB2" w:rsidRPr="005E3AB2" w:rsidRDefault="005E3AB2" w:rsidP="005E3AB2">
            <w:pPr>
              <w:spacing w:line="322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 по производственному обучению ГАПОУ «Казанский радиомеханический колледж»</w:t>
            </w:r>
          </w:p>
        </w:tc>
      </w:tr>
      <w:tr w:rsidR="005E3AB2" w:rsidRPr="005E3AB2" w:rsidTr="005E3AB2">
        <w:trPr>
          <w:trHeight w:hRule="exact"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</w:tcPr>
          <w:p w:rsidR="005E3AB2" w:rsidRPr="005E3AB2" w:rsidRDefault="005E3AB2" w:rsidP="005E3AB2">
            <w:pPr>
              <w:widowControl w:val="0"/>
              <w:spacing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bCs w:val="0"/>
                <w:color w:val="000000"/>
              </w:rPr>
              <w:t>Член</w:t>
            </w: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оргкомитета:</w:t>
            </w:r>
          </w:p>
          <w:p w:rsidR="005E3AB2" w:rsidRPr="005E3AB2" w:rsidRDefault="005E3AB2" w:rsidP="005E3AB2">
            <w:pPr>
              <w:widowControl w:val="0"/>
              <w:spacing w:line="31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Нойман Алексей Оскарович</w:t>
            </w:r>
          </w:p>
        </w:tc>
        <w:tc>
          <w:tcPr>
            <w:tcW w:w="5746" w:type="dxa"/>
            <w:shd w:val="clear" w:color="auto" w:fill="auto"/>
          </w:tcPr>
          <w:p w:rsidR="005E3AB2" w:rsidRPr="005E3AB2" w:rsidRDefault="005E3AB2" w:rsidP="005E3AB2">
            <w:pPr>
              <w:widowControl w:val="0"/>
              <w:spacing w:line="31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заведующий сектором развития центра компетенций ГАПОУ «Казанский радиомеханический колледж»</w:t>
            </w:r>
          </w:p>
        </w:tc>
      </w:tr>
    </w:tbl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5E3AB2" w:rsidP="005E3A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5E3AB2" w:rsidRPr="005E3AB2" w:rsidRDefault="005E3AB2" w:rsidP="005E3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Жюри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ежегодного республиканского конкурса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детского технического творчества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«МОЯ ПРОФЕССИЯ – МОЕ БУДУЩЕЕ»</w:t>
      </w: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5746"/>
      </w:tblGrid>
      <w:tr w:rsidR="005E3AB2" w:rsidRPr="005E3AB2" w:rsidTr="00D46816">
        <w:trPr>
          <w:trHeight w:hRule="exact" w:val="1296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5E3AB2">
              <w:rPr>
                <w:rStyle w:val="214pt"/>
                <w:sz w:val="24"/>
                <w:szCs w:val="24"/>
              </w:rPr>
              <w:t>Председатель:</w:t>
            </w:r>
          </w:p>
          <w:p w:rsidR="005E3AB2" w:rsidRPr="005E3AB2" w:rsidRDefault="00D46816" w:rsidP="005E3AB2">
            <w:pPr>
              <w:pStyle w:val="20"/>
              <w:shd w:val="clear" w:color="auto" w:fill="auto"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4pt0"/>
                <w:sz w:val="24"/>
                <w:szCs w:val="24"/>
              </w:rPr>
              <w:t>Тарасов Максим Л</w:t>
            </w:r>
            <w:r w:rsidR="005E3AB2">
              <w:rPr>
                <w:rStyle w:val="214pt0"/>
                <w:sz w:val="24"/>
                <w:szCs w:val="24"/>
              </w:rPr>
              <w:t>еонидович</w:t>
            </w:r>
          </w:p>
        </w:tc>
        <w:tc>
          <w:tcPr>
            <w:tcW w:w="5746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rStyle w:val="214pt0"/>
                <w:sz w:val="24"/>
                <w:szCs w:val="24"/>
              </w:rPr>
              <w:t>в</w:t>
            </w:r>
            <w:r w:rsidRPr="005E3AB2">
              <w:rPr>
                <w:rStyle w:val="214pt0"/>
                <w:sz w:val="24"/>
                <w:szCs w:val="24"/>
              </w:rPr>
              <w:t>едущий инженер АО</w:t>
            </w:r>
            <w:r w:rsidR="003A6B0B">
              <w:rPr>
                <w:rStyle w:val="214pt0"/>
                <w:sz w:val="24"/>
                <w:szCs w:val="24"/>
              </w:rPr>
              <w:t xml:space="preserve"> «НПО Радиоэлектроника» им.В.И.</w:t>
            </w:r>
            <w:r w:rsidRPr="005E3AB2">
              <w:rPr>
                <w:rStyle w:val="214pt0"/>
                <w:sz w:val="24"/>
                <w:szCs w:val="24"/>
              </w:rPr>
              <w:t>Шимко»</w:t>
            </w:r>
          </w:p>
        </w:tc>
      </w:tr>
      <w:tr w:rsidR="005E3AB2" w:rsidRPr="005E3AB2" w:rsidTr="00D46816">
        <w:trPr>
          <w:trHeight w:hRule="exact" w:val="1325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jc w:val="left"/>
              <w:rPr>
                <w:sz w:val="24"/>
                <w:szCs w:val="24"/>
              </w:rPr>
            </w:pPr>
            <w:r w:rsidRPr="005E3AB2">
              <w:rPr>
                <w:rStyle w:val="214pt"/>
                <w:sz w:val="24"/>
                <w:szCs w:val="24"/>
              </w:rPr>
              <w:t>Заместитель председателя:</w:t>
            </w:r>
          </w:p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Одиноков Георгий Александрович </w:t>
            </w:r>
          </w:p>
        </w:tc>
        <w:tc>
          <w:tcPr>
            <w:tcW w:w="5746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специальных дисциплин ГАПОУ «Казанский радиомеханический колледж»</w:t>
            </w:r>
          </w:p>
        </w:tc>
      </w:tr>
      <w:tr w:rsidR="005E3AB2" w:rsidRPr="005E3AB2" w:rsidTr="00D46816">
        <w:trPr>
          <w:trHeight w:hRule="exact" w:val="1330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>Члены жюри</w:t>
            </w:r>
            <w:r w:rsidRPr="005E3AB2">
              <w:rPr>
                <w:rStyle w:val="214pt"/>
                <w:sz w:val="24"/>
                <w:szCs w:val="24"/>
              </w:rPr>
              <w:t>:</w:t>
            </w:r>
          </w:p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Бикмухаметова Равиля Рахимовна</w:t>
            </w:r>
          </w:p>
        </w:tc>
        <w:tc>
          <w:tcPr>
            <w:tcW w:w="5746" w:type="dxa"/>
          </w:tcPr>
          <w:p w:rsidR="005E3AB2" w:rsidRPr="005E3AB2" w:rsidRDefault="00D46816" w:rsidP="00D46816">
            <w:pPr>
              <w:pStyle w:val="20"/>
              <w:shd w:val="clear" w:color="auto" w:fill="auto"/>
              <w:spacing w:before="0" w:after="0" w:line="31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мастер производственного обучения </w:t>
            </w:r>
            <w:r w:rsidRPr="00D46816">
              <w:rPr>
                <w:sz w:val="24"/>
                <w:szCs w:val="24"/>
              </w:rPr>
              <w:t>ГАПОУ «Казанский радиомеханический колледж»</w:t>
            </w:r>
          </w:p>
        </w:tc>
      </w:tr>
      <w:tr w:rsidR="005E3AB2" w:rsidRPr="005E3AB2" w:rsidTr="00D46816">
        <w:trPr>
          <w:trHeight w:hRule="exact" w:val="1296"/>
        </w:trPr>
        <w:tc>
          <w:tcPr>
            <w:tcW w:w="3648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Галиуллин Эдуард Фаритович</w:t>
            </w:r>
          </w:p>
        </w:tc>
        <w:tc>
          <w:tcPr>
            <w:tcW w:w="5746" w:type="dxa"/>
          </w:tcPr>
          <w:p w:rsidR="005E3AB2" w:rsidRPr="005E3AB2" w:rsidRDefault="00D46816" w:rsidP="00D46816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 ГАПОУ «Казанский </w:t>
            </w:r>
            <w:r w:rsidRPr="00D46816">
              <w:rPr>
                <w:sz w:val="24"/>
                <w:szCs w:val="24"/>
              </w:rPr>
              <w:t>радиомеханический колледж»</w:t>
            </w:r>
          </w:p>
        </w:tc>
      </w:tr>
      <w:tr w:rsidR="005E3AB2" w:rsidRPr="005E3AB2" w:rsidTr="00D46816">
        <w:trPr>
          <w:trHeight w:hRule="exact" w:val="1291"/>
        </w:trPr>
        <w:tc>
          <w:tcPr>
            <w:tcW w:w="3648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Зяппаров Ринард Харисович</w:t>
            </w:r>
          </w:p>
        </w:tc>
        <w:tc>
          <w:tcPr>
            <w:tcW w:w="5746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«Технология машиностроения» ГАПОУ «Казанский радиомеханический колледж» </w:t>
            </w:r>
          </w:p>
        </w:tc>
      </w:tr>
    </w:tbl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D4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469" w:rsidRPr="00C640D9" w:rsidRDefault="00B219F2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0D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365DB">
        <w:rPr>
          <w:rFonts w:ascii="Times New Roman" w:hAnsi="Times New Roman" w:cs="Times New Roman"/>
          <w:sz w:val="24"/>
          <w:szCs w:val="24"/>
        </w:rPr>
        <w:t>4</w:t>
      </w:r>
    </w:p>
    <w:p w:rsidR="00877469" w:rsidRPr="00E82C0C" w:rsidRDefault="00877469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C0C">
        <w:rPr>
          <w:rFonts w:ascii="Times New Roman" w:hAnsi="Times New Roman" w:cs="Times New Roman"/>
          <w:b/>
          <w:sz w:val="24"/>
          <w:szCs w:val="24"/>
        </w:rPr>
        <w:t>Анкета-заявка участника</w:t>
      </w:r>
    </w:p>
    <w:p w:rsidR="00877469" w:rsidRPr="00E82C0C" w:rsidRDefault="00AB428B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  <w:r w:rsidRPr="00AB428B">
        <w:rPr>
          <w:rFonts w:ascii="Times New Roman" w:hAnsi="Times New Roman" w:cs="Times New Roman"/>
          <w:sz w:val="24"/>
          <w:szCs w:val="24"/>
        </w:rPr>
        <w:t>ежегодного республиканского конкурса детского технического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9F2">
        <w:rPr>
          <w:rFonts w:ascii="Times New Roman" w:hAnsi="Times New Roman" w:cs="Times New Roman"/>
          <w:sz w:val="24"/>
          <w:szCs w:val="24"/>
        </w:rPr>
        <w:t>«МОЯ ПРОФЕССИЯ – МОЕ БУДУЩЕЕ</w:t>
      </w:r>
      <w:r w:rsidR="00877469" w:rsidRPr="00E82C0C">
        <w:rPr>
          <w:rFonts w:ascii="Times New Roman" w:hAnsi="Times New Roman" w:cs="Times New Roman"/>
          <w:sz w:val="24"/>
          <w:szCs w:val="24"/>
        </w:rPr>
        <w:t>»</w:t>
      </w: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040" w:type="dxa"/>
        <w:tblLook w:val="04A0" w:firstRow="1" w:lastRow="0" w:firstColumn="1" w:lastColumn="0" w:noHBand="0" w:noVBand="1"/>
      </w:tblPr>
      <w:tblGrid>
        <w:gridCol w:w="4266"/>
        <w:gridCol w:w="4266"/>
      </w:tblGrid>
      <w:tr w:rsidR="00877469" w:rsidRPr="00E82C0C" w:rsidTr="00877469">
        <w:tc>
          <w:tcPr>
            <w:tcW w:w="8532" w:type="dxa"/>
            <w:gridSpan w:val="2"/>
            <w:shd w:val="clear" w:color="auto" w:fill="BFBFBF" w:themeFill="background1" w:themeFillShade="BF"/>
          </w:tcPr>
          <w:p w:rsidR="00877469" w:rsidRPr="00E82C0C" w:rsidRDefault="00877469" w:rsidP="008774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Информация о конкурсной работе</w:t>
            </w: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05630C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Кейс-задание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Номинация конкурса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8532" w:type="dxa"/>
            <w:gridSpan w:val="2"/>
            <w:shd w:val="clear" w:color="auto" w:fill="BFBFBF" w:themeFill="background1" w:themeFillShade="BF"/>
          </w:tcPr>
          <w:p w:rsidR="00877469" w:rsidRPr="00E82C0C" w:rsidRDefault="00877469" w:rsidP="008774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об участнике конкурса</w:t>
            </w: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Место учебы, класс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Адрес (с индексом), телефон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руководителя 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469" w:rsidRPr="00E82C0C" w:rsidRDefault="00877469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Личная подпись участника                             </w:t>
      </w:r>
      <w:r w:rsidR="001A1BE3">
        <w:rPr>
          <w:rFonts w:ascii="Times New Roman" w:hAnsi="Times New Roman" w:cs="Times New Roman"/>
          <w:sz w:val="24"/>
          <w:szCs w:val="24"/>
        </w:rPr>
        <w:t xml:space="preserve">            ___</w:t>
      </w:r>
      <w:r w:rsidR="00434B9C" w:rsidRPr="00E82C0C">
        <w:rPr>
          <w:rFonts w:ascii="Times New Roman" w:hAnsi="Times New Roman" w:cs="Times New Roman"/>
          <w:sz w:val="24"/>
          <w:szCs w:val="24"/>
        </w:rPr>
        <w:t>________</w:t>
      </w:r>
      <w:r w:rsidRPr="00E82C0C">
        <w:rPr>
          <w:rFonts w:ascii="Times New Roman" w:hAnsi="Times New Roman" w:cs="Times New Roman"/>
          <w:sz w:val="24"/>
          <w:szCs w:val="24"/>
        </w:rPr>
        <w:t>____</w:t>
      </w: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Подпись руководителя                                        </w:t>
      </w:r>
      <w:r w:rsidR="00E82C0C">
        <w:rPr>
          <w:rFonts w:ascii="Times New Roman" w:hAnsi="Times New Roman" w:cs="Times New Roman"/>
          <w:sz w:val="24"/>
          <w:szCs w:val="24"/>
        </w:rPr>
        <w:t xml:space="preserve">   </w:t>
      </w:r>
      <w:r w:rsidRPr="00E82C0C">
        <w:rPr>
          <w:rFonts w:ascii="Times New Roman" w:hAnsi="Times New Roman" w:cs="Times New Roman"/>
          <w:sz w:val="24"/>
          <w:szCs w:val="24"/>
        </w:rPr>
        <w:t xml:space="preserve">  </w:t>
      </w:r>
      <w:r w:rsidR="00434B9C" w:rsidRPr="00E82C0C">
        <w:rPr>
          <w:rFonts w:ascii="Times New Roman" w:hAnsi="Times New Roman" w:cs="Times New Roman"/>
          <w:sz w:val="24"/>
          <w:szCs w:val="24"/>
        </w:rPr>
        <w:t xml:space="preserve">  ______</w:t>
      </w:r>
      <w:r w:rsidRPr="00E82C0C">
        <w:rPr>
          <w:rFonts w:ascii="Times New Roman" w:hAnsi="Times New Roman" w:cs="Times New Roman"/>
          <w:sz w:val="24"/>
          <w:szCs w:val="24"/>
        </w:rPr>
        <w:t>_________</w:t>
      </w: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E2040" w:rsidRPr="00E82C0C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М.П.</w:t>
      </w:r>
    </w:p>
    <w:p w:rsidR="009E2040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Pr="00BA5102" w:rsidRDefault="001334FF" w:rsidP="00BA51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1334FF" w:rsidRDefault="00B219F2" w:rsidP="001334FF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365DB">
        <w:rPr>
          <w:rFonts w:ascii="Times New Roman" w:hAnsi="Times New Roman" w:cs="Times New Roman"/>
          <w:sz w:val="24"/>
          <w:szCs w:val="24"/>
        </w:rPr>
        <w:t>5</w:t>
      </w:r>
    </w:p>
    <w:p w:rsidR="00434B9C" w:rsidRPr="001334FF" w:rsidRDefault="00434B9C" w:rsidP="00DB4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Pr="00DB480C" w:rsidRDefault="001334FF" w:rsidP="00DB48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80C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 несовершеннолетнего участника</w:t>
      </w:r>
    </w:p>
    <w:p w:rsidR="00B219F2" w:rsidRDefault="00AB428B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</w:t>
      </w:r>
      <w:r w:rsidR="00B219F2">
        <w:rPr>
          <w:rFonts w:ascii="Times New Roman" w:hAnsi="Times New Roman" w:cs="Times New Roman"/>
          <w:b/>
          <w:sz w:val="24"/>
          <w:szCs w:val="24"/>
        </w:rPr>
        <w:t>жегодного</w:t>
      </w:r>
      <w:r w:rsidR="008F0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FF" w:rsidRPr="00DB480C">
        <w:rPr>
          <w:rFonts w:ascii="Times New Roman" w:hAnsi="Times New Roman" w:cs="Times New Roman"/>
          <w:b/>
          <w:sz w:val="24"/>
          <w:szCs w:val="24"/>
        </w:rPr>
        <w:t xml:space="preserve">республиканского конкурса </w:t>
      </w:r>
      <w:r w:rsidRPr="00AB428B">
        <w:rPr>
          <w:rFonts w:ascii="Times New Roman" w:hAnsi="Times New Roman" w:cs="Times New Roman"/>
          <w:b/>
          <w:sz w:val="24"/>
          <w:szCs w:val="24"/>
        </w:rPr>
        <w:t>детского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технического творчества</w:t>
      </w:r>
    </w:p>
    <w:p w:rsidR="001334FF" w:rsidRPr="00DB480C" w:rsidRDefault="00B219F2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«МОЯ ПРОФЕССИЯ – МОЕ БУДУЩЕЕ</w:t>
      </w:r>
      <w:r w:rsidR="001334FF" w:rsidRPr="00DB480C">
        <w:rPr>
          <w:rFonts w:ascii="Times New Roman" w:hAnsi="Times New Roman" w:cs="Times New Roman"/>
          <w:b/>
          <w:sz w:val="24"/>
          <w:szCs w:val="24"/>
        </w:rPr>
        <w:t>»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(заполняется родителем или опекуном)</w:t>
      </w:r>
    </w:p>
    <w:p w:rsidR="001334FF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Я,______</w:t>
      </w:r>
      <w:r w:rsidR="001334FF" w:rsidRPr="001334FF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(фамилия, имя, отчество - мать, отец, опекун и т.д.)</w:t>
      </w:r>
    </w:p>
    <w:p w:rsid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проживающий(ая) по адресу</w:t>
      </w:r>
      <w:r w:rsidR="00DB480C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 w:rsidR="00DB480C">
        <w:rPr>
          <w:rFonts w:ascii="Times New Roman" w:hAnsi="Times New Roman" w:cs="Times New Roman"/>
          <w:sz w:val="24"/>
          <w:szCs w:val="24"/>
        </w:rPr>
        <w:t>_________</w:t>
      </w:r>
    </w:p>
    <w:p w:rsidR="00DB480C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____________,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B480C">
        <w:rPr>
          <w:rFonts w:ascii="Times New Roman" w:hAnsi="Times New Roman" w:cs="Times New Roman"/>
          <w:sz w:val="24"/>
          <w:szCs w:val="24"/>
        </w:rPr>
        <w:t>(место регистрации)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______серия___</w:t>
      </w:r>
      <w:r w:rsidR="000904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__номер_____</w:t>
      </w:r>
      <w:r w:rsidR="000904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___,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B480C">
        <w:rPr>
          <w:rFonts w:ascii="Times New Roman" w:hAnsi="Times New Roman" w:cs="Times New Roman"/>
          <w:sz w:val="24"/>
          <w:szCs w:val="24"/>
        </w:rPr>
        <w:t>(наименование документа, удостоверяющего личность)</w:t>
      </w:r>
    </w:p>
    <w:p w:rsidR="001334FF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выдан_____</w:t>
      </w:r>
      <w:r w:rsidR="001334FF" w:rsidRPr="001334F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1334FF" w:rsidRPr="00DB480C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____________</w:t>
      </w:r>
      <w:r w:rsidR="00DB480C">
        <w:rPr>
          <w:rFonts w:ascii="Times New Roman" w:hAnsi="Times New Roman" w:cs="Times New Roman"/>
          <w:sz w:val="24"/>
          <w:szCs w:val="24"/>
        </w:rPr>
        <w:t>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 w:rsidR="00DB480C">
        <w:rPr>
          <w:rFonts w:ascii="Times New Roman" w:hAnsi="Times New Roman" w:cs="Times New Roman"/>
          <w:sz w:val="24"/>
          <w:szCs w:val="24"/>
        </w:rPr>
        <w:t xml:space="preserve">____ </w:t>
      </w:r>
      <w:r w:rsidRPr="00DB480C">
        <w:rPr>
          <w:rFonts w:ascii="Times New Roman" w:hAnsi="Times New Roman" w:cs="Times New Roman"/>
          <w:sz w:val="24"/>
          <w:szCs w:val="24"/>
        </w:rPr>
        <w:t>дата выдачи</w:t>
      </w:r>
      <w:r w:rsidR="00DB480C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DB480C">
        <w:rPr>
          <w:rFonts w:ascii="Times New Roman" w:hAnsi="Times New Roman" w:cs="Times New Roman"/>
          <w:sz w:val="24"/>
          <w:szCs w:val="24"/>
        </w:rPr>
        <w:t>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выражаю свое согласие на обработку персональных данных</w:t>
      </w:r>
      <w:r w:rsidR="0009044A">
        <w:rPr>
          <w:rFonts w:ascii="Times New Roman" w:hAnsi="Times New Roman" w:cs="Times New Roman"/>
          <w:sz w:val="24"/>
          <w:szCs w:val="24"/>
        </w:rPr>
        <w:t xml:space="preserve"> </w:t>
      </w:r>
      <w:r w:rsidR="00DB480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_________________</w:t>
      </w:r>
      <w:r w:rsidR="00DB480C">
        <w:rPr>
          <w:rFonts w:ascii="Times New Roman" w:hAnsi="Times New Roman" w:cs="Times New Roman"/>
          <w:sz w:val="24"/>
          <w:szCs w:val="24"/>
        </w:rPr>
        <w:t>_______,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(фамилия, имя, отчество несовершеннолетнего)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чьим законным представителем я являюсь, включающих данные: фамилия, имя, отчество, год, месяц, дата рождения, адрес регистрации, иная информация, относящаяся к личности, официальным представителем которой я являюсь, доступная или известная в любой конкретный момент времени (далее - Персональны</w:t>
      </w:r>
      <w:r w:rsidR="00DB480C">
        <w:rPr>
          <w:rFonts w:ascii="Times New Roman" w:hAnsi="Times New Roman" w:cs="Times New Roman"/>
          <w:sz w:val="24"/>
          <w:szCs w:val="24"/>
        </w:rPr>
        <w:t>е данные) ГАПОУ «Казанский радиомеханический колледж» (далее - Оператор</w:t>
      </w:r>
      <w:r w:rsidRPr="001334FF">
        <w:rPr>
          <w:rFonts w:ascii="Times New Roman" w:hAnsi="Times New Roman" w:cs="Times New Roman"/>
          <w:sz w:val="24"/>
          <w:szCs w:val="24"/>
        </w:rPr>
        <w:t>) в процессе по</w:t>
      </w:r>
      <w:r w:rsidR="00DB480C">
        <w:rPr>
          <w:rFonts w:ascii="Times New Roman" w:hAnsi="Times New Roman" w:cs="Times New Roman"/>
          <w:sz w:val="24"/>
          <w:szCs w:val="24"/>
        </w:rPr>
        <w:t xml:space="preserve">дготовки и проведения </w:t>
      </w:r>
      <w:r w:rsidR="00AB428B" w:rsidRPr="00AB428B">
        <w:rPr>
          <w:rFonts w:ascii="Times New Roman" w:hAnsi="Times New Roman" w:cs="Times New Roman"/>
          <w:sz w:val="24"/>
          <w:szCs w:val="24"/>
        </w:rPr>
        <w:t xml:space="preserve">ежегодного республиканского конкурса детского технического творчества </w:t>
      </w:r>
      <w:r w:rsidR="00DB480C">
        <w:rPr>
          <w:rFonts w:ascii="Times New Roman" w:hAnsi="Times New Roman" w:cs="Times New Roman"/>
          <w:sz w:val="24"/>
          <w:szCs w:val="24"/>
        </w:rPr>
        <w:t>«</w:t>
      </w:r>
      <w:r w:rsidR="008F0BBB">
        <w:rPr>
          <w:rFonts w:ascii="Times New Roman" w:hAnsi="Times New Roman" w:cs="Times New Roman"/>
          <w:sz w:val="24"/>
          <w:szCs w:val="24"/>
        </w:rPr>
        <w:t>МОЯ ПРОФЕССИЯ – МОЕ БУДУЩЕЕ</w:t>
      </w:r>
      <w:r w:rsidRPr="001334FF">
        <w:rPr>
          <w:rFonts w:ascii="Times New Roman" w:hAnsi="Times New Roman" w:cs="Times New Roman"/>
          <w:sz w:val="24"/>
          <w:szCs w:val="24"/>
        </w:rPr>
        <w:t>» путем сбора, систематизации, накопления, хранения, использования, распространения (в том числе передачи), обезличивания, размещени</w:t>
      </w:r>
      <w:r w:rsidR="0009044A">
        <w:rPr>
          <w:rFonts w:ascii="Times New Roman" w:hAnsi="Times New Roman" w:cs="Times New Roman"/>
          <w:sz w:val="24"/>
          <w:szCs w:val="24"/>
        </w:rPr>
        <w:t>я на официальном сайте ГАПОУ «Казанский радиомеханический колледж</w:t>
      </w:r>
      <w:r w:rsidRPr="001334FF">
        <w:rPr>
          <w:rFonts w:ascii="Times New Roman" w:hAnsi="Times New Roman" w:cs="Times New Roman"/>
          <w:sz w:val="24"/>
          <w:szCs w:val="24"/>
        </w:rPr>
        <w:t>», а также на уточнение (обоснованное изменение), блокирование, уничтожение и осуществление иных действий с моими персональными данными с учетом действующего законодательства как ручным, так и автоматизированным способами на срок с февраля 2016 года до истечения сроков хранения соответствующей информации или документов, содержащих информацию с персональными данными, установленных Оператором.</w:t>
      </w:r>
    </w:p>
    <w:p w:rsidR="001334FF" w:rsidRPr="0009044A" w:rsidRDefault="001334FF" w:rsidP="0009044A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9044A">
        <w:rPr>
          <w:rFonts w:ascii="Times New Roman" w:hAnsi="Times New Roman" w:cs="Times New Roman"/>
          <w:sz w:val="24"/>
          <w:szCs w:val="24"/>
        </w:rPr>
        <w:t>Я оставляю за собой право в случае неправомерного использования предоставленных данных согласие отозвать, предоставив в адрес Оператора письменное заявление.</w:t>
      </w:r>
    </w:p>
    <w:p w:rsidR="001334FF" w:rsidRPr="0009044A" w:rsidRDefault="001334FF" w:rsidP="0009044A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9044A">
        <w:rPr>
          <w:rFonts w:ascii="Times New Roman" w:hAnsi="Times New Roman" w:cs="Times New Roman"/>
          <w:sz w:val="24"/>
          <w:szCs w:val="24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Оператор вправе в необходимом объеме раскрывать для совершения вышеуказанных действий информацию о Персональных данных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</w:p>
    <w:p w:rsidR="00434B9C" w:rsidRPr="0009044A" w:rsidRDefault="00434B9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434B9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09044A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                        ________________________ /_______________________________/</w:t>
      </w:r>
    </w:p>
    <w:p w:rsidR="00434B9C" w:rsidRPr="0009044A" w:rsidRDefault="0009044A" w:rsidP="00090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дата                                             подпись                                         ФИО</w:t>
      </w:r>
    </w:p>
    <w:p w:rsidR="00434B9C" w:rsidRPr="00E82C0C" w:rsidRDefault="00434B9C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434B9C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25566D" w:rsidRPr="00434B9C" w:rsidRDefault="0025566D" w:rsidP="0043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5566D" w:rsidRPr="00434B9C" w:rsidSect="00C003D3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500"/>
    <w:multiLevelType w:val="hybridMultilevel"/>
    <w:tmpl w:val="59A4528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04E6094E"/>
    <w:multiLevelType w:val="hybridMultilevel"/>
    <w:tmpl w:val="4E4E8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F3333"/>
    <w:multiLevelType w:val="hybridMultilevel"/>
    <w:tmpl w:val="C2C0C832"/>
    <w:lvl w:ilvl="0" w:tplc="74CE97A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3BE5"/>
    <w:multiLevelType w:val="hybridMultilevel"/>
    <w:tmpl w:val="204C6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66A6"/>
    <w:multiLevelType w:val="hybridMultilevel"/>
    <w:tmpl w:val="9C88B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E3461"/>
    <w:multiLevelType w:val="hybridMultilevel"/>
    <w:tmpl w:val="6E20327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1A4F6C18"/>
    <w:multiLevelType w:val="hybridMultilevel"/>
    <w:tmpl w:val="4210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F1549"/>
    <w:multiLevelType w:val="hybridMultilevel"/>
    <w:tmpl w:val="47CCBC74"/>
    <w:lvl w:ilvl="0" w:tplc="EA402E3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1F596344"/>
    <w:multiLevelType w:val="hybridMultilevel"/>
    <w:tmpl w:val="F4D2D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40F57"/>
    <w:multiLevelType w:val="hybridMultilevel"/>
    <w:tmpl w:val="664CCFDA"/>
    <w:lvl w:ilvl="0" w:tplc="E98678A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229911D4"/>
    <w:multiLevelType w:val="hybridMultilevel"/>
    <w:tmpl w:val="56462420"/>
    <w:lvl w:ilvl="0" w:tplc="0419000B">
      <w:start w:val="1"/>
      <w:numFmt w:val="bullet"/>
      <w:lvlText w:val=""/>
      <w:lvlJc w:val="left"/>
      <w:pPr>
        <w:ind w:left="1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1">
    <w:nsid w:val="25835AAC"/>
    <w:multiLevelType w:val="hybridMultilevel"/>
    <w:tmpl w:val="10AACB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32754C"/>
    <w:multiLevelType w:val="hybridMultilevel"/>
    <w:tmpl w:val="5DC23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7C63E3"/>
    <w:multiLevelType w:val="hybridMultilevel"/>
    <w:tmpl w:val="037ADA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B90A7C"/>
    <w:multiLevelType w:val="hybridMultilevel"/>
    <w:tmpl w:val="AD0ADA5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EB728F"/>
    <w:multiLevelType w:val="hybridMultilevel"/>
    <w:tmpl w:val="5140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34C00"/>
    <w:multiLevelType w:val="hybridMultilevel"/>
    <w:tmpl w:val="E56CE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62141"/>
    <w:multiLevelType w:val="hybridMultilevel"/>
    <w:tmpl w:val="F53453A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336C6432"/>
    <w:multiLevelType w:val="hybridMultilevel"/>
    <w:tmpl w:val="7FF8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A627F"/>
    <w:multiLevelType w:val="hybridMultilevel"/>
    <w:tmpl w:val="D1BC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407FC"/>
    <w:multiLevelType w:val="hybridMultilevel"/>
    <w:tmpl w:val="0E5E78EA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28C357A"/>
    <w:multiLevelType w:val="hybridMultilevel"/>
    <w:tmpl w:val="7EE8F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5E3690"/>
    <w:multiLevelType w:val="hybridMultilevel"/>
    <w:tmpl w:val="F8D4A8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9F76DB"/>
    <w:multiLevelType w:val="hybridMultilevel"/>
    <w:tmpl w:val="ED825D4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476129F3"/>
    <w:multiLevelType w:val="hybridMultilevel"/>
    <w:tmpl w:val="3A6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BC2C0A"/>
    <w:multiLevelType w:val="hybridMultilevel"/>
    <w:tmpl w:val="4FE8D10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>
    <w:nsid w:val="4BF236B0"/>
    <w:multiLevelType w:val="hybridMultilevel"/>
    <w:tmpl w:val="5B9011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71FC5"/>
    <w:multiLevelType w:val="hybridMultilevel"/>
    <w:tmpl w:val="EF2C0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7D667A"/>
    <w:multiLevelType w:val="hybridMultilevel"/>
    <w:tmpl w:val="321A891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>
    <w:nsid w:val="54476377"/>
    <w:multiLevelType w:val="hybridMultilevel"/>
    <w:tmpl w:val="38FC85F6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5C806E6D"/>
    <w:multiLevelType w:val="hybridMultilevel"/>
    <w:tmpl w:val="44FAA8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CCF4C6B"/>
    <w:multiLevelType w:val="hybridMultilevel"/>
    <w:tmpl w:val="ED2C45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D2BDC"/>
    <w:multiLevelType w:val="hybridMultilevel"/>
    <w:tmpl w:val="8D08E1FC"/>
    <w:lvl w:ilvl="0" w:tplc="6C56BC3A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>
    <w:nsid w:val="5F9476F5"/>
    <w:multiLevelType w:val="hybridMultilevel"/>
    <w:tmpl w:val="BD26F0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6B4658"/>
    <w:multiLevelType w:val="hybridMultilevel"/>
    <w:tmpl w:val="AEA0A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7045A"/>
    <w:multiLevelType w:val="hybridMultilevel"/>
    <w:tmpl w:val="1FC64F06"/>
    <w:lvl w:ilvl="0" w:tplc="0419000B">
      <w:start w:val="1"/>
      <w:numFmt w:val="bullet"/>
      <w:lvlText w:val=""/>
      <w:lvlJc w:val="left"/>
      <w:pPr>
        <w:ind w:left="1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6">
    <w:nsid w:val="65A41715"/>
    <w:multiLevelType w:val="multilevel"/>
    <w:tmpl w:val="326A66CA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5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5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5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5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5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1800"/>
      </w:pPr>
      <w:rPr>
        <w:rFonts w:hint="default"/>
      </w:rPr>
    </w:lvl>
  </w:abstractNum>
  <w:abstractNum w:abstractNumId="37">
    <w:nsid w:val="6CA708AC"/>
    <w:multiLevelType w:val="hybridMultilevel"/>
    <w:tmpl w:val="C2188CC0"/>
    <w:lvl w:ilvl="0" w:tplc="74CE97AE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8">
    <w:nsid w:val="73E86063"/>
    <w:multiLevelType w:val="hybridMultilevel"/>
    <w:tmpl w:val="44B8C8E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7A8F0B3A"/>
    <w:multiLevelType w:val="hybridMultilevel"/>
    <w:tmpl w:val="E28465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7"/>
  </w:num>
  <w:num w:numId="3">
    <w:abstractNumId w:val="2"/>
  </w:num>
  <w:num w:numId="4">
    <w:abstractNumId w:val="5"/>
  </w:num>
  <w:num w:numId="5">
    <w:abstractNumId w:val="29"/>
  </w:num>
  <w:num w:numId="6">
    <w:abstractNumId w:val="38"/>
  </w:num>
  <w:num w:numId="7">
    <w:abstractNumId w:val="25"/>
  </w:num>
  <w:num w:numId="8">
    <w:abstractNumId w:val="35"/>
  </w:num>
  <w:num w:numId="9">
    <w:abstractNumId w:val="4"/>
  </w:num>
  <w:num w:numId="10">
    <w:abstractNumId w:val="39"/>
  </w:num>
  <w:num w:numId="11">
    <w:abstractNumId w:val="10"/>
  </w:num>
  <w:num w:numId="12">
    <w:abstractNumId w:val="3"/>
  </w:num>
  <w:num w:numId="13">
    <w:abstractNumId w:val="22"/>
  </w:num>
  <w:num w:numId="14">
    <w:abstractNumId w:val="20"/>
  </w:num>
  <w:num w:numId="15">
    <w:abstractNumId w:val="17"/>
  </w:num>
  <w:num w:numId="16">
    <w:abstractNumId w:val="31"/>
  </w:num>
  <w:num w:numId="17">
    <w:abstractNumId w:val="23"/>
  </w:num>
  <w:num w:numId="18">
    <w:abstractNumId w:val="0"/>
  </w:num>
  <w:num w:numId="19">
    <w:abstractNumId w:val="32"/>
  </w:num>
  <w:num w:numId="20">
    <w:abstractNumId w:val="9"/>
  </w:num>
  <w:num w:numId="21">
    <w:abstractNumId w:val="7"/>
  </w:num>
  <w:num w:numId="22">
    <w:abstractNumId w:val="18"/>
  </w:num>
  <w:num w:numId="23">
    <w:abstractNumId w:val="19"/>
  </w:num>
  <w:num w:numId="24">
    <w:abstractNumId w:val="1"/>
  </w:num>
  <w:num w:numId="25">
    <w:abstractNumId w:val="24"/>
  </w:num>
  <w:num w:numId="26">
    <w:abstractNumId w:val="6"/>
  </w:num>
  <w:num w:numId="27">
    <w:abstractNumId w:val="15"/>
  </w:num>
  <w:num w:numId="28">
    <w:abstractNumId w:val="30"/>
  </w:num>
  <w:num w:numId="29">
    <w:abstractNumId w:val="28"/>
  </w:num>
  <w:num w:numId="30">
    <w:abstractNumId w:val="33"/>
  </w:num>
  <w:num w:numId="31">
    <w:abstractNumId w:val="34"/>
  </w:num>
  <w:num w:numId="32">
    <w:abstractNumId w:val="16"/>
  </w:num>
  <w:num w:numId="33">
    <w:abstractNumId w:val="8"/>
  </w:num>
  <w:num w:numId="34">
    <w:abstractNumId w:val="13"/>
  </w:num>
  <w:num w:numId="35">
    <w:abstractNumId w:val="21"/>
  </w:num>
  <w:num w:numId="36">
    <w:abstractNumId w:val="12"/>
  </w:num>
  <w:num w:numId="37">
    <w:abstractNumId w:val="11"/>
  </w:num>
  <w:num w:numId="38">
    <w:abstractNumId w:val="26"/>
  </w:num>
  <w:num w:numId="39">
    <w:abstractNumId w:val="2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A1"/>
    <w:rsid w:val="00007DA7"/>
    <w:rsid w:val="00026BB6"/>
    <w:rsid w:val="0004198F"/>
    <w:rsid w:val="00043711"/>
    <w:rsid w:val="0005630C"/>
    <w:rsid w:val="00070B15"/>
    <w:rsid w:val="0009044A"/>
    <w:rsid w:val="000970F1"/>
    <w:rsid w:val="000A796C"/>
    <w:rsid w:val="000D0CE9"/>
    <w:rsid w:val="000D3BD7"/>
    <w:rsid w:val="000E7FB5"/>
    <w:rsid w:val="000F772C"/>
    <w:rsid w:val="000F7E58"/>
    <w:rsid w:val="00107F24"/>
    <w:rsid w:val="001148E3"/>
    <w:rsid w:val="001334FF"/>
    <w:rsid w:val="001A1BE3"/>
    <w:rsid w:val="001B6CA1"/>
    <w:rsid w:val="001F09B0"/>
    <w:rsid w:val="00215F04"/>
    <w:rsid w:val="002221A7"/>
    <w:rsid w:val="00241DEE"/>
    <w:rsid w:val="0025566D"/>
    <w:rsid w:val="002776DF"/>
    <w:rsid w:val="0029785F"/>
    <w:rsid w:val="002A0836"/>
    <w:rsid w:val="002A3FA1"/>
    <w:rsid w:val="002A6FF0"/>
    <w:rsid w:val="00304363"/>
    <w:rsid w:val="0030598D"/>
    <w:rsid w:val="00325933"/>
    <w:rsid w:val="00333553"/>
    <w:rsid w:val="00360A06"/>
    <w:rsid w:val="00366805"/>
    <w:rsid w:val="003672D7"/>
    <w:rsid w:val="00372562"/>
    <w:rsid w:val="00396787"/>
    <w:rsid w:val="003A02B0"/>
    <w:rsid w:val="003A3C9A"/>
    <w:rsid w:val="003A4319"/>
    <w:rsid w:val="003A6B0B"/>
    <w:rsid w:val="003B1373"/>
    <w:rsid w:val="003B699A"/>
    <w:rsid w:val="003D0B59"/>
    <w:rsid w:val="003D7525"/>
    <w:rsid w:val="003F4BFB"/>
    <w:rsid w:val="003F4E84"/>
    <w:rsid w:val="004047B4"/>
    <w:rsid w:val="00417FB0"/>
    <w:rsid w:val="00434B9C"/>
    <w:rsid w:val="00436405"/>
    <w:rsid w:val="004365DB"/>
    <w:rsid w:val="00460189"/>
    <w:rsid w:val="00464B2F"/>
    <w:rsid w:val="004911DB"/>
    <w:rsid w:val="004942A8"/>
    <w:rsid w:val="0049696F"/>
    <w:rsid w:val="00496D90"/>
    <w:rsid w:val="004C618E"/>
    <w:rsid w:val="004E2566"/>
    <w:rsid w:val="005061CD"/>
    <w:rsid w:val="00512F41"/>
    <w:rsid w:val="00514B38"/>
    <w:rsid w:val="005153FC"/>
    <w:rsid w:val="005466CB"/>
    <w:rsid w:val="00567575"/>
    <w:rsid w:val="005E3AB2"/>
    <w:rsid w:val="005E6493"/>
    <w:rsid w:val="0061312B"/>
    <w:rsid w:val="006141B4"/>
    <w:rsid w:val="00635ED0"/>
    <w:rsid w:val="00636170"/>
    <w:rsid w:val="006431ED"/>
    <w:rsid w:val="00643C28"/>
    <w:rsid w:val="00696DDB"/>
    <w:rsid w:val="006A282F"/>
    <w:rsid w:val="006F5153"/>
    <w:rsid w:val="007261E2"/>
    <w:rsid w:val="00730A33"/>
    <w:rsid w:val="00733C58"/>
    <w:rsid w:val="007414F8"/>
    <w:rsid w:val="007642C9"/>
    <w:rsid w:val="00764E51"/>
    <w:rsid w:val="007E0910"/>
    <w:rsid w:val="007E1305"/>
    <w:rsid w:val="00805FE7"/>
    <w:rsid w:val="00871607"/>
    <w:rsid w:val="00872623"/>
    <w:rsid w:val="00872B33"/>
    <w:rsid w:val="00876957"/>
    <w:rsid w:val="00877469"/>
    <w:rsid w:val="00882068"/>
    <w:rsid w:val="008D143C"/>
    <w:rsid w:val="008E1D39"/>
    <w:rsid w:val="008E56A1"/>
    <w:rsid w:val="008F0BBB"/>
    <w:rsid w:val="009002EF"/>
    <w:rsid w:val="00925526"/>
    <w:rsid w:val="00930E2E"/>
    <w:rsid w:val="00975D62"/>
    <w:rsid w:val="00986982"/>
    <w:rsid w:val="009A47C6"/>
    <w:rsid w:val="009D2684"/>
    <w:rsid w:val="009E2040"/>
    <w:rsid w:val="00A51B4F"/>
    <w:rsid w:val="00A81C79"/>
    <w:rsid w:val="00AA13AE"/>
    <w:rsid w:val="00AA57A8"/>
    <w:rsid w:val="00AB428B"/>
    <w:rsid w:val="00AF5341"/>
    <w:rsid w:val="00B219F2"/>
    <w:rsid w:val="00B220B6"/>
    <w:rsid w:val="00B416D4"/>
    <w:rsid w:val="00B67CD9"/>
    <w:rsid w:val="00B847C5"/>
    <w:rsid w:val="00BA5102"/>
    <w:rsid w:val="00BD19EC"/>
    <w:rsid w:val="00BD1EC4"/>
    <w:rsid w:val="00C003D3"/>
    <w:rsid w:val="00C05B5B"/>
    <w:rsid w:val="00C0716C"/>
    <w:rsid w:val="00C11205"/>
    <w:rsid w:val="00C21791"/>
    <w:rsid w:val="00C640D9"/>
    <w:rsid w:val="00C74F38"/>
    <w:rsid w:val="00C8234F"/>
    <w:rsid w:val="00C84E2E"/>
    <w:rsid w:val="00C962BA"/>
    <w:rsid w:val="00C97DA2"/>
    <w:rsid w:val="00CC3DEA"/>
    <w:rsid w:val="00D04AB5"/>
    <w:rsid w:val="00D275F3"/>
    <w:rsid w:val="00D302F6"/>
    <w:rsid w:val="00D364A1"/>
    <w:rsid w:val="00D44F4E"/>
    <w:rsid w:val="00D46816"/>
    <w:rsid w:val="00D47284"/>
    <w:rsid w:val="00D53B15"/>
    <w:rsid w:val="00D553A1"/>
    <w:rsid w:val="00D60462"/>
    <w:rsid w:val="00D64FD6"/>
    <w:rsid w:val="00D74ED4"/>
    <w:rsid w:val="00D835A9"/>
    <w:rsid w:val="00DA2426"/>
    <w:rsid w:val="00DB480C"/>
    <w:rsid w:val="00DB4E76"/>
    <w:rsid w:val="00DE00CC"/>
    <w:rsid w:val="00DE0ACE"/>
    <w:rsid w:val="00DF0605"/>
    <w:rsid w:val="00E06292"/>
    <w:rsid w:val="00E11576"/>
    <w:rsid w:val="00E152AB"/>
    <w:rsid w:val="00E53617"/>
    <w:rsid w:val="00E650EC"/>
    <w:rsid w:val="00E722D6"/>
    <w:rsid w:val="00E816A9"/>
    <w:rsid w:val="00E82C0C"/>
    <w:rsid w:val="00E93298"/>
    <w:rsid w:val="00F12C93"/>
    <w:rsid w:val="00F2497B"/>
    <w:rsid w:val="00F60639"/>
    <w:rsid w:val="00F71ECC"/>
    <w:rsid w:val="00F76028"/>
    <w:rsid w:val="00F84FE7"/>
    <w:rsid w:val="00FB68EC"/>
    <w:rsid w:val="00FD5A44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1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F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716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70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5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6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">
    <w:name w:val="news-date"/>
    <w:basedOn w:val="a0"/>
    <w:rsid w:val="00E816A9"/>
  </w:style>
  <w:style w:type="paragraph" w:styleId="a8">
    <w:name w:val="Normal (Web)"/>
    <w:basedOn w:val="a"/>
    <w:uiPriority w:val="99"/>
    <w:unhideWhenUsed/>
    <w:rsid w:val="00E8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16A9"/>
    <w:rPr>
      <w:b/>
      <w:bCs/>
    </w:rPr>
  </w:style>
  <w:style w:type="character" w:customStyle="1" w:styleId="apple-converted-space">
    <w:name w:val="apple-converted-space"/>
    <w:basedOn w:val="a0"/>
    <w:rsid w:val="00E816A9"/>
  </w:style>
  <w:style w:type="table" w:customStyle="1" w:styleId="11">
    <w:name w:val="Сетка таблицы1"/>
    <w:basedOn w:val="a1"/>
    <w:next w:val="a5"/>
    <w:uiPriority w:val="59"/>
    <w:rsid w:val="005E3A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List 1 Accent 4"/>
    <w:basedOn w:val="a1"/>
    <w:uiPriority w:val="65"/>
    <w:rsid w:val="005E3AB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2">
    <w:name w:val="Основной текст (2)_"/>
    <w:basedOn w:val="a0"/>
    <w:link w:val="20"/>
    <w:rsid w:val="005E3AB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5E3A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basedOn w:val="2"/>
    <w:rsid w:val="005E3AB2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E3AB2"/>
    <w:pPr>
      <w:widowControl w:val="0"/>
      <w:shd w:val="clear" w:color="auto" w:fill="FFFFFF"/>
      <w:spacing w:before="60" w:after="360" w:line="317" w:lineRule="exact"/>
      <w:ind w:hanging="420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1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F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716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70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5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6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">
    <w:name w:val="news-date"/>
    <w:basedOn w:val="a0"/>
    <w:rsid w:val="00E816A9"/>
  </w:style>
  <w:style w:type="paragraph" w:styleId="a8">
    <w:name w:val="Normal (Web)"/>
    <w:basedOn w:val="a"/>
    <w:uiPriority w:val="99"/>
    <w:unhideWhenUsed/>
    <w:rsid w:val="00E8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16A9"/>
    <w:rPr>
      <w:b/>
      <w:bCs/>
    </w:rPr>
  </w:style>
  <w:style w:type="character" w:customStyle="1" w:styleId="apple-converted-space">
    <w:name w:val="apple-converted-space"/>
    <w:basedOn w:val="a0"/>
    <w:rsid w:val="00E816A9"/>
  </w:style>
  <w:style w:type="table" w:customStyle="1" w:styleId="11">
    <w:name w:val="Сетка таблицы1"/>
    <w:basedOn w:val="a1"/>
    <w:next w:val="a5"/>
    <w:uiPriority w:val="59"/>
    <w:rsid w:val="005E3A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List 1 Accent 4"/>
    <w:basedOn w:val="a1"/>
    <w:uiPriority w:val="65"/>
    <w:rsid w:val="005E3AB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2">
    <w:name w:val="Основной текст (2)_"/>
    <w:basedOn w:val="a0"/>
    <w:link w:val="20"/>
    <w:rsid w:val="005E3AB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5E3A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basedOn w:val="2"/>
    <w:rsid w:val="005E3AB2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E3AB2"/>
    <w:pPr>
      <w:widowControl w:val="0"/>
      <w:shd w:val="clear" w:color="auto" w:fill="FFFFFF"/>
      <w:spacing w:before="60" w:after="360" w:line="317" w:lineRule="exact"/>
      <w:ind w:hanging="42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ollege51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E1E80-13BB-44B3-B36A-5EF9CBCC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RAY02</dc:creator>
  <cp:lastModifiedBy>Direct</cp:lastModifiedBy>
  <cp:revision>2</cp:revision>
  <cp:lastPrinted>2016-11-25T12:51:00Z</cp:lastPrinted>
  <dcterms:created xsi:type="dcterms:W3CDTF">2016-11-29T10:37:00Z</dcterms:created>
  <dcterms:modified xsi:type="dcterms:W3CDTF">2016-11-29T10:37:00Z</dcterms:modified>
</cp:coreProperties>
</file>